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091BB5" w:rsidRPr="00091AFD" w:rsidTr="000369FC">
        <w:trPr>
          <w:jc w:val="center"/>
        </w:trPr>
        <w:tc>
          <w:tcPr>
            <w:tcW w:w="9639" w:type="dxa"/>
          </w:tcPr>
          <w:p w:rsidR="00091BB5" w:rsidRPr="00091BB5" w:rsidRDefault="00091BB5" w:rsidP="00091BB5">
            <w:pPr>
              <w:jc w:val="center"/>
              <w:rPr>
                <w:sz w:val="40"/>
                <w:szCs w:val="40"/>
              </w:rPr>
            </w:pPr>
            <w:r w:rsidRPr="00091BB5">
              <w:rPr>
                <w:sz w:val="40"/>
                <w:szCs w:val="40"/>
              </w:rPr>
              <w:t>«Общие понятия об эвакуации населения. Факторы, влияющие на способы эвакуации при ЧС и в военное время. Мероприятия и способы повышения эффективности проведения эвакуации населения.»</w:t>
            </w:r>
          </w:p>
          <w:p w:rsidR="00091BB5" w:rsidRPr="006A294E" w:rsidRDefault="00091BB5" w:rsidP="000369FC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091BB5" w:rsidRPr="006B57C7" w:rsidRDefault="00091BB5" w:rsidP="00091BB5">
      <w:pPr>
        <w:jc w:val="center"/>
        <w:rPr>
          <w:b/>
          <w:sz w:val="24"/>
          <w:szCs w:val="24"/>
        </w:rPr>
      </w:pPr>
      <w:r w:rsidRPr="006B57C7">
        <w:rPr>
          <w:b/>
          <w:sz w:val="24"/>
          <w:szCs w:val="24"/>
        </w:rPr>
        <w:t>УЧЕБНЫЕ ВОПРОСЫ И РАСЧЕТ ВРЕМЕНИ</w:t>
      </w:r>
    </w:p>
    <w:p w:rsidR="00091BB5" w:rsidRPr="006B57C7" w:rsidRDefault="00091BB5" w:rsidP="00091BB5">
      <w:pPr>
        <w:ind w:firstLine="709"/>
        <w:jc w:val="center"/>
        <w:rPr>
          <w:b/>
          <w:sz w:val="24"/>
          <w:szCs w:val="24"/>
        </w:rPr>
      </w:pPr>
    </w:p>
    <w:tbl>
      <w:tblPr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29"/>
        <w:gridCol w:w="1559"/>
      </w:tblGrid>
      <w:tr w:rsidR="00091BB5" w:rsidRPr="006B57C7" w:rsidTr="000369FC">
        <w:trPr>
          <w:tblHeader/>
        </w:trPr>
        <w:tc>
          <w:tcPr>
            <w:tcW w:w="83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BB5" w:rsidRPr="006B57C7" w:rsidRDefault="00091BB5" w:rsidP="000369FC">
            <w:pPr>
              <w:jc w:val="center"/>
              <w:rPr>
                <w:b/>
                <w:sz w:val="24"/>
                <w:szCs w:val="24"/>
              </w:rPr>
            </w:pPr>
            <w:r w:rsidRPr="006B57C7">
              <w:rPr>
                <w:b/>
                <w:sz w:val="24"/>
                <w:szCs w:val="24"/>
              </w:rPr>
              <w:t>УЧЕБНЫЕ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1BB5" w:rsidRPr="006B57C7" w:rsidRDefault="00091BB5" w:rsidP="000369FC">
            <w:pPr>
              <w:jc w:val="center"/>
              <w:rPr>
                <w:sz w:val="24"/>
                <w:szCs w:val="24"/>
              </w:rPr>
            </w:pPr>
            <w:r w:rsidRPr="006B57C7">
              <w:rPr>
                <w:b/>
                <w:caps/>
                <w:sz w:val="24"/>
                <w:szCs w:val="24"/>
              </w:rPr>
              <w:t>Время</w:t>
            </w:r>
          </w:p>
        </w:tc>
      </w:tr>
      <w:tr w:rsidR="00091BB5" w:rsidRPr="006B57C7" w:rsidTr="000369FC">
        <w:tc>
          <w:tcPr>
            <w:tcW w:w="83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BB5" w:rsidRPr="006B57C7" w:rsidRDefault="00091BB5" w:rsidP="000369FC">
            <w:pPr>
              <w:rPr>
                <w:sz w:val="24"/>
                <w:szCs w:val="24"/>
              </w:rPr>
            </w:pPr>
            <w:r w:rsidRPr="006B57C7"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91BB5" w:rsidRPr="006B57C7" w:rsidRDefault="00091BB5" w:rsidP="000369FC">
            <w:pPr>
              <w:jc w:val="center"/>
              <w:rPr>
                <w:sz w:val="24"/>
                <w:szCs w:val="24"/>
              </w:rPr>
            </w:pPr>
            <w:r w:rsidRPr="006B57C7">
              <w:rPr>
                <w:sz w:val="24"/>
                <w:szCs w:val="24"/>
              </w:rPr>
              <w:t>5 мин</w:t>
            </w:r>
          </w:p>
        </w:tc>
      </w:tr>
      <w:tr w:rsidR="00091BB5" w:rsidRPr="006B57C7" w:rsidTr="000369FC"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BB5" w:rsidRPr="006B57C7" w:rsidRDefault="00091BB5" w:rsidP="000369F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6B57C7">
              <w:rPr>
                <w:b/>
                <w:sz w:val="24"/>
                <w:szCs w:val="24"/>
              </w:rPr>
              <w:t>-й учебный вопрос:</w:t>
            </w:r>
          </w:p>
          <w:p w:rsidR="00091BB5" w:rsidRPr="00091BB5" w:rsidRDefault="00091BB5" w:rsidP="00091BB5">
            <w:pPr>
              <w:ind w:firstLine="709"/>
              <w:jc w:val="both"/>
              <w:rPr>
                <w:sz w:val="26"/>
                <w:szCs w:val="26"/>
              </w:rPr>
            </w:pPr>
            <w:r w:rsidRPr="00091BB5">
              <w:rPr>
                <w:sz w:val="26"/>
                <w:szCs w:val="26"/>
              </w:rPr>
              <w:t>Понятие эвакуации. Общий порядок и особенности проведения эвакуации населения в военное время, при ЧС природного и техногенного характера.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BB5" w:rsidRPr="006B57C7" w:rsidRDefault="00091BB5" w:rsidP="00036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мин</w:t>
            </w:r>
          </w:p>
        </w:tc>
      </w:tr>
      <w:tr w:rsidR="00091BB5" w:rsidRPr="006B57C7" w:rsidTr="000369FC"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BB5" w:rsidRPr="006B57C7" w:rsidRDefault="00091BB5" w:rsidP="000369F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B57C7">
              <w:rPr>
                <w:b/>
                <w:sz w:val="24"/>
                <w:szCs w:val="24"/>
              </w:rPr>
              <w:t>-й учебный вопрос:</w:t>
            </w:r>
          </w:p>
          <w:p w:rsidR="00091BB5" w:rsidRPr="006B57C7" w:rsidRDefault="00091BB5" w:rsidP="00091BB5">
            <w:pPr>
              <w:ind w:firstLine="709"/>
              <w:jc w:val="both"/>
              <w:rPr>
                <w:sz w:val="24"/>
                <w:szCs w:val="24"/>
              </w:rPr>
            </w:pPr>
            <w:r w:rsidRPr="005D0CE3">
              <w:rPr>
                <w:sz w:val="26"/>
                <w:szCs w:val="26"/>
              </w:rPr>
              <w:t>Основные направления деятельности органов власти и организаций по разработке и осуществлению мероприятий по повышению эффективности проведения эвакуации.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BB5" w:rsidRPr="006B57C7" w:rsidRDefault="00091BB5" w:rsidP="00036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6B57C7">
              <w:rPr>
                <w:sz w:val="24"/>
                <w:szCs w:val="24"/>
              </w:rPr>
              <w:t xml:space="preserve"> мин</w:t>
            </w:r>
          </w:p>
        </w:tc>
      </w:tr>
      <w:tr w:rsidR="00091BB5" w:rsidRPr="006B57C7" w:rsidTr="000369FC">
        <w:tc>
          <w:tcPr>
            <w:tcW w:w="8329" w:type="dxa"/>
            <w:tcBorders>
              <w:left w:val="single" w:sz="6" w:space="0" w:color="auto"/>
              <w:right w:val="single" w:sz="6" w:space="0" w:color="auto"/>
            </w:tcBorders>
          </w:tcPr>
          <w:p w:rsidR="00091BB5" w:rsidRPr="006B57C7" w:rsidRDefault="00091BB5" w:rsidP="000369FC">
            <w:pPr>
              <w:rPr>
                <w:sz w:val="24"/>
                <w:szCs w:val="24"/>
              </w:rPr>
            </w:pPr>
            <w:r w:rsidRPr="006B57C7">
              <w:rPr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091BB5" w:rsidRPr="006B57C7" w:rsidRDefault="00091BB5" w:rsidP="000369FC">
            <w:pPr>
              <w:jc w:val="center"/>
              <w:rPr>
                <w:sz w:val="24"/>
                <w:szCs w:val="24"/>
              </w:rPr>
            </w:pPr>
            <w:r w:rsidRPr="006B57C7">
              <w:rPr>
                <w:sz w:val="24"/>
                <w:szCs w:val="24"/>
              </w:rPr>
              <w:t>5 мин.</w:t>
            </w:r>
          </w:p>
        </w:tc>
      </w:tr>
      <w:tr w:rsidR="00091BB5" w:rsidRPr="006B57C7" w:rsidTr="000369FC">
        <w:tc>
          <w:tcPr>
            <w:tcW w:w="8329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091BB5" w:rsidRPr="006B57C7" w:rsidRDefault="00091BB5" w:rsidP="000369FC">
            <w:pPr>
              <w:jc w:val="center"/>
              <w:rPr>
                <w:b/>
                <w:sz w:val="24"/>
                <w:szCs w:val="24"/>
              </w:rPr>
            </w:pPr>
            <w:r w:rsidRPr="006B57C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double" w:sz="12" w:space="0" w:color="auto"/>
              <w:right w:val="single" w:sz="6" w:space="0" w:color="auto"/>
            </w:tcBorders>
          </w:tcPr>
          <w:p w:rsidR="00091BB5" w:rsidRPr="006B57C7" w:rsidRDefault="00091BB5" w:rsidP="000369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Pr="006B57C7">
              <w:rPr>
                <w:b/>
                <w:sz w:val="24"/>
                <w:szCs w:val="24"/>
              </w:rPr>
              <w:t xml:space="preserve"> мин.</w:t>
            </w:r>
          </w:p>
        </w:tc>
      </w:tr>
    </w:tbl>
    <w:p w:rsidR="00091BB5" w:rsidRDefault="00091BB5" w:rsidP="00091BB5">
      <w:pPr>
        <w:ind w:firstLine="709"/>
        <w:jc w:val="center"/>
        <w:rPr>
          <w:sz w:val="24"/>
          <w:szCs w:val="24"/>
        </w:rPr>
      </w:pPr>
    </w:p>
    <w:p w:rsidR="00091BB5" w:rsidRPr="006A294E" w:rsidRDefault="00091BB5" w:rsidP="00091BB5">
      <w:pPr>
        <w:jc w:val="center"/>
        <w:rPr>
          <w:sz w:val="26"/>
          <w:szCs w:val="26"/>
        </w:rPr>
      </w:pPr>
      <w:r w:rsidRPr="006A294E">
        <w:rPr>
          <w:sz w:val="26"/>
          <w:szCs w:val="26"/>
        </w:rPr>
        <w:t>ХОД ЗАНЯТИЯ:</w:t>
      </w:r>
    </w:p>
    <w:p w:rsidR="00091BB5" w:rsidRPr="006A294E" w:rsidRDefault="00091BB5" w:rsidP="00091BB5">
      <w:pPr>
        <w:ind w:firstLine="709"/>
        <w:rPr>
          <w:sz w:val="26"/>
          <w:szCs w:val="26"/>
        </w:rPr>
      </w:pPr>
    </w:p>
    <w:p w:rsidR="00091BB5" w:rsidRPr="006A294E" w:rsidRDefault="00091BB5" w:rsidP="00091BB5">
      <w:pPr>
        <w:ind w:firstLine="709"/>
        <w:jc w:val="both"/>
        <w:rPr>
          <w:sz w:val="26"/>
          <w:szCs w:val="26"/>
        </w:rPr>
      </w:pPr>
      <w:r w:rsidRPr="006A294E">
        <w:rPr>
          <w:sz w:val="26"/>
          <w:szCs w:val="26"/>
        </w:rPr>
        <w:t>После проверки присутствующих обучаемых и их готовности к занятию преподаватель объявляет тему, время учебные цели и учебные вопросы, перечень используемой литературы.</w:t>
      </w:r>
    </w:p>
    <w:p w:rsidR="00091BB5" w:rsidRPr="006A294E" w:rsidRDefault="00091BB5" w:rsidP="00091BB5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ПЕРВЫЙ</w:t>
      </w:r>
      <w:r w:rsidRPr="006A294E">
        <w:rPr>
          <w:sz w:val="26"/>
          <w:szCs w:val="26"/>
        </w:rPr>
        <w:t xml:space="preserve"> УЧЕБНЫЙ ВОПРОС</w:t>
      </w:r>
    </w:p>
    <w:p w:rsidR="00091BB5" w:rsidRDefault="00091BB5" w:rsidP="00091BB5">
      <w:pPr>
        <w:ind w:firstLine="709"/>
        <w:rPr>
          <w:sz w:val="26"/>
          <w:szCs w:val="26"/>
        </w:rPr>
      </w:pPr>
    </w:p>
    <w:p w:rsidR="00091BB5" w:rsidRDefault="00091BB5" w:rsidP="00091BB5">
      <w:pPr>
        <w:ind w:firstLine="709"/>
        <w:jc w:val="center"/>
        <w:rPr>
          <w:b/>
          <w:sz w:val="26"/>
          <w:szCs w:val="26"/>
        </w:rPr>
      </w:pPr>
      <w:r w:rsidRPr="00091BB5">
        <w:rPr>
          <w:b/>
          <w:sz w:val="26"/>
          <w:szCs w:val="26"/>
        </w:rPr>
        <w:t>Понятие эвакуации. Общий порядок и особенности проведения эвакуации населения в военное время, при ЧС природного и техногенного характера.</w:t>
      </w:r>
    </w:p>
    <w:p w:rsidR="002B5429" w:rsidRPr="000D3D8E" w:rsidRDefault="002B5429" w:rsidP="000D3D8E">
      <w:pPr>
        <w:pStyle w:val="a5"/>
        <w:numPr>
          <w:ilvl w:val="1"/>
          <w:numId w:val="22"/>
        </w:numPr>
        <w:spacing w:after="0"/>
        <w:ind w:left="0" w:firstLine="709"/>
        <w:jc w:val="both"/>
        <w:rPr>
          <w:b/>
          <w:sz w:val="26"/>
          <w:szCs w:val="26"/>
        </w:rPr>
      </w:pPr>
      <w:r w:rsidRPr="000D3D8E">
        <w:rPr>
          <w:b/>
          <w:sz w:val="26"/>
          <w:szCs w:val="26"/>
        </w:rPr>
        <w:t>Понятие эвакуации.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 xml:space="preserve">Эвакуация населения, материальных и культурных ценностей – комплекс мероприятий по организованному вывозу (выводу) населения, материальных и культурных ценностей из зон возможных опасностей и их размещение в </w:t>
      </w:r>
      <w:r w:rsidRPr="000D3D8E">
        <w:rPr>
          <w:i/>
          <w:color w:val="000000"/>
          <w:sz w:val="26"/>
          <w:szCs w:val="26"/>
        </w:rPr>
        <w:t>безопасных районах.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Вывоз населения в безопасные районы осуществляется всеми видами транспорта независимо от форм собственности, привлекаемого в соответствии с законодательством Российской Федерации, не используемого по мобилизационным планам и в интересах ВС РФ, с одновременным выводом части населения пешим порядком.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 xml:space="preserve">Зона возможных опасностей – </w:t>
      </w:r>
      <w:r w:rsidRPr="000D3D8E">
        <w:rPr>
          <w:i/>
          <w:color w:val="000000"/>
          <w:sz w:val="26"/>
          <w:szCs w:val="26"/>
        </w:rPr>
        <w:t>зона возможно сильных разрушений</w:t>
      </w:r>
      <w:r w:rsidRPr="000D3D8E">
        <w:rPr>
          <w:color w:val="000000"/>
          <w:sz w:val="26"/>
          <w:szCs w:val="26"/>
        </w:rPr>
        <w:t xml:space="preserve">, возможного радиоактивного заражения, химического и биологического загрязнения, возможного катастрофического затопления при разрушении гидротехнических сооружений в пределах 4-часового </w:t>
      </w:r>
      <w:proofErr w:type="spellStart"/>
      <w:r w:rsidRPr="000D3D8E">
        <w:rPr>
          <w:color w:val="000000"/>
          <w:sz w:val="26"/>
          <w:szCs w:val="26"/>
        </w:rPr>
        <w:t>добегания</w:t>
      </w:r>
      <w:proofErr w:type="spellEnd"/>
      <w:r w:rsidRPr="000D3D8E">
        <w:rPr>
          <w:color w:val="000000"/>
          <w:sz w:val="26"/>
          <w:szCs w:val="26"/>
        </w:rPr>
        <w:t xml:space="preserve"> волны прорыва.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lastRenderedPageBreak/>
        <w:t>Зона возможных сильных разрушений – территория, в пределах которой в результате воздействия обычных средств поражения здания и сооружения могут получить полные и сильные разрушения.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 xml:space="preserve">Безопасный район – территория, расположенная вне </w:t>
      </w:r>
      <w:r w:rsidRPr="000D3D8E">
        <w:rPr>
          <w:i/>
          <w:color w:val="000000"/>
          <w:sz w:val="26"/>
          <w:szCs w:val="26"/>
        </w:rPr>
        <w:t>зон</w:t>
      </w:r>
      <w:r w:rsidRPr="000D3D8E">
        <w:rPr>
          <w:color w:val="000000"/>
          <w:sz w:val="26"/>
          <w:szCs w:val="26"/>
        </w:rPr>
        <w:t xml:space="preserve"> </w:t>
      </w:r>
      <w:r w:rsidRPr="000D3D8E">
        <w:rPr>
          <w:i/>
          <w:color w:val="000000"/>
          <w:sz w:val="26"/>
          <w:szCs w:val="26"/>
        </w:rPr>
        <w:t>возможных опасностей</w:t>
      </w:r>
      <w:r w:rsidRPr="000D3D8E">
        <w:rPr>
          <w:color w:val="000000"/>
          <w:sz w:val="26"/>
          <w:szCs w:val="26"/>
        </w:rPr>
        <w:t>, зон возможных разрушений и подготовленная для жизнеобеспечения местного и эвакуированного населения, а также для размещения и хранения материальных и культурных ценностей.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Зона возможных разрушений – территория, в пределах которой в результате воздействия обычных средств поражения здания и сооружения могут получить средние и слабые разрушения со снижением их эксплуатационной пригодности.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Организация планирования, подготовки и общее руководство проведением эвакуации, а также подготовка безопасных районов для размещения эвакуированного населения и его жизнеобеспечения, хранения материальных и культурных ценностей в федеральных органах исполнительной власти, органах исполнительной власти субъектов Российской Федерации, органах местного самоуправления и организациях возлагается на их руководителей.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b/>
          <w:color w:val="000000"/>
          <w:sz w:val="26"/>
          <w:szCs w:val="26"/>
        </w:rPr>
      </w:pPr>
      <w:r w:rsidRPr="000D3D8E">
        <w:rPr>
          <w:b/>
          <w:color w:val="000000"/>
          <w:sz w:val="26"/>
          <w:szCs w:val="26"/>
        </w:rPr>
        <w:t>1.2. Общий порядок и особенности проведения эвакуации населения в военное время.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 xml:space="preserve">Федеральный закон от 12 февраля 1998г. №28-ФЗ «…ст. 2. Задачи в области гражданской обороны и защиты населения». 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 xml:space="preserve">Основными задачами в области гражданской обороны являются: 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«… - эвакуация населения, материальных и культурных ценностей в безопасные районы;»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В соответствии с Положением о ГО в Российской Федерации (утв. постановлением Правительства Российской Федерации от 26 ноября 2007 г. № 804) основными мероприятиями по ГО, осуществляемыми в целях решения задачи, связанной с эвакуацией населения, материальных и культурных ценностей в безопасные районы, являются: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- организация планирования, подготовки и проведения эвакуации;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- подготовка районов размещения населения, материальных и культурных ценностей, подлежащих эвакуации;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- создание и организация деятельности эвакуационных органов, а также подготовка их личного состава.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В соответствии с Положением об организации и ведении ГО в муниципальных образованиях и организациях (утв. приказом МЧС России от 14 ноября 2008 г. № 687):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 xml:space="preserve">а) </w:t>
      </w:r>
      <w:r w:rsidRPr="000D3D8E">
        <w:rPr>
          <w:b/>
          <w:i/>
          <w:color w:val="000000"/>
          <w:sz w:val="26"/>
          <w:szCs w:val="26"/>
        </w:rPr>
        <w:t>органы местного самоуправления</w:t>
      </w:r>
      <w:r w:rsidRPr="000D3D8E">
        <w:rPr>
          <w:color w:val="000000"/>
          <w:sz w:val="26"/>
          <w:szCs w:val="26"/>
        </w:rPr>
        <w:t xml:space="preserve"> в целях решения задачи по эвакуации населения, материальных и культурных ценностей в безопасные районы, планируют и осуществляют следующие основные мероприятия: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 xml:space="preserve">- 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</w:t>
      </w:r>
      <w:r w:rsidR="000D3D8E" w:rsidRPr="000D3D8E">
        <w:rPr>
          <w:color w:val="000000"/>
          <w:sz w:val="26"/>
          <w:szCs w:val="26"/>
        </w:rPr>
        <w:t>до бегания</w:t>
      </w:r>
      <w:r w:rsidRPr="000D3D8E">
        <w:rPr>
          <w:color w:val="000000"/>
          <w:sz w:val="26"/>
          <w:szCs w:val="26"/>
        </w:rPr>
        <w:t xml:space="preserve">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 обороне;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lastRenderedPageBreak/>
        <w:t>- подготовка безопасных районов для размещения населения, материальных и культурных ценностей, подлежащих эвакуации;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- создание и организация деятельности эвакуационных органов, а также подготовка их личного состава.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b/>
          <w:i/>
          <w:color w:val="000000"/>
          <w:sz w:val="26"/>
          <w:szCs w:val="26"/>
        </w:rPr>
        <w:t>б) организации</w:t>
      </w:r>
      <w:r w:rsidRPr="000D3D8E">
        <w:rPr>
          <w:color w:val="000000"/>
          <w:sz w:val="26"/>
          <w:szCs w:val="26"/>
        </w:rPr>
        <w:t xml:space="preserve"> в целях решения задачи по эвакуации населения, материальных и культурных ценностей в безопасные районы, планируют и осуществляют следующие основные мероприятия: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 xml:space="preserve">- 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</w:t>
      </w:r>
      <w:r w:rsidR="000D3D8E" w:rsidRPr="000D3D8E">
        <w:rPr>
          <w:color w:val="000000"/>
          <w:sz w:val="26"/>
          <w:szCs w:val="26"/>
        </w:rPr>
        <w:t>до бегания</w:t>
      </w:r>
      <w:r w:rsidRPr="000D3D8E">
        <w:rPr>
          <w:color w:val="000000"/>
          <w:sz w:val="26"/>
          <w:szCs w:val="26"/>
        </w:rPr>
        <w:t xml:space="preserve">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 обороне;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- 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- разработка согласованных с органами местного самоуправления планов размещения работников и членов их семей в безопасном районе, получение ордеров на занятие жилых и нежилых зданий (помещений);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- создание и организация деятельности эвакуационных органов организаций, а также подготовка их личного состава.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 xml:space="preserve">Эвакуации в военное </w:t>
      </w:r>
      <w:r w:rsidR="000D3D8E" w:rsidRPr="000D3D8E">
        <w:rPr>
          <w:color w:val="000000"/>
          <w:sz w:val="26"/>
          <w:szCs w:val="26"/>
        </w:rPr>
        <w:t>время подлежат</w:t>
      </w:r>
      <w:r w:rsidRPr="000D3D8E">
        <w:rPr>
          <w:color w:val="000000"/>
          <w:sz w:val="26"/>
          <w:szCs w:val="26"/>
        </w:rPr>
        <w:t>:</w:t>
      </w:r>
    </w:p>
    <w:p w:rsidR="002B5429" w:rsidRPr="000D3D8E" w:rsidRDefault="002B5429" w:rsidP="000D3D8E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работники расположенных в населённых пунктах организаций, переносящих производственную деятельность в военное время в загородную зону, а также неработающие члены семей указанных работников;</w:t>
      </w:r>
    </w:p>
    <w:p w:rsidR="002B5429" w:rsidRPr="000D3D8E" w:rsidRDefault="002B5429" w:rsidP="000D3D8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нетрудоспособное и незанятое в производстве население, в том числе персонал организаций, прекращающих свою деятельность на период войны;</w:t>
      </w:r>
    </w:p>
    <w:p w:rsidR="002B5429" w:rsidRPr="000D3D8E" w:rsidRDefault="002B5429" w:rsidP="000D3D8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материальные и культурные ценности.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 xml:space="preserve">В зависимости от масштабов, особенностей возникновения и развития военных действий </w:t>
      </w:r>
      <w:r w:rsidR="000D3D8E" w:rsidRPr="000D3D8E">
        <w:rPr>
          <w:color w:val="000000"/>
          <w:sz w:val="26"/>
          <w:szCs w:val="26"/>
        </w:rPr>
        <w:t>проводятся частичная и общая эвакуация</w:t>
      </w:r>
      <w:r w:rsidRPr="000D3D8E">
        <w:rPr>
          <w:color w:val="000000"/>
          <w:sz w:val="26"/>
          <w:szCs w:val="26"/>
        </w:rPr>
        <w:t>.</w:t>
      </w:r>
    </w:p>
    <w:p w:rsidR="002B5429" w:rsidRPr="000D3D8E" w:rsidRDefault="000D3D8E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Частичная эвакуация</w:t>
      </w:r>
      <w:r w:rsidR="002B5429" w:rsidRPr="000D3D8E">
        <w:rPr>
          <w:color w:val="000000"/>
          <w:sz w:val="26"/>
          <w:szCs w:val="26"/>
        </w:rPr>
        <w:t xml:space="preserve"> -  проводится до начала общей эвакуации, без нарушения действующих графиков работы транспорта.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 xml:space="preserve">При её проведении предполагается вывоз: </w:t>
      </w:r>
    </w:p>
    <w:p w:rsidR="002B5429" w:rsidRPr="000D3D8E" w:rsidRDefault="000D3D8E" w:rsidP="000D3D8E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а) нетрудоспособного</w:t>
      </w:r>
      <w:r w:rsidR="002B5429" w:rsidRPr="000D3D8E">
        <w:rPr>
          <w:color w:val="000000"/>
          <w:sz w:val="26"/>
          <w:szCs w:val="26"/>
        </w:rPr>
        <w:t xml:space="preserve"> и не занятого в производстве и в сфере обслуживания населения:</w:t>
      </w:r>
    </w:p>
    <w:p w:rsidR="002B5429" w:rsidRPr="000D3D8E" w:rsidRDefault="002B5429" w:rsidP="000D3D8E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лиц, обу</w:t>
      </w:r>
      <w:r w:rsid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чающихся в школах-интернатах и </w:t>
      </w:r>
      <w:r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образовательных учреждениях начального, средн</w:t>
      </w:r>
      <w:r w:rsid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его и высшего профессионального</w:t>
      </w:r>
      <w:r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образования; </w:t>
      </w:r>
    </w:p>
    <w:p w:rsidR="002B5429" w:rsidRPr="000D3D8E" w:rsidRDefault="002B5429" w:rsidP="000D3D8E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воспитанников детских </w:t>
      </w:r>
      <w:r w:rsidR="000D3D8E"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домов, ведомственных</w:t>
      </w:r>
      <w:r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детских садов;</w:t>
      </w:r>
    </w:p>
    <w:p w:rsidR="002B5429" w:rsidRPr="000D3D8E" w:rsidRDefault="002B5429" w:rsidP="000D3D8E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пенсионеров, содержащихся в домах инвалидов и ветеранов.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 xml:space="preserve">Вывоз организуется совместно с </w:t>
      </w:r>
      <w:r w:rsidR="000D3D8E" w:rsidRPr="000D3D8E">
        <w:rPr>
          <w:color w:val="000000"/>
          <w:sz w:val="26"/>
          <w:szCs w:val="26"/>
        </w:rPr>
        <w:t>преподавателями, обслуживающим персоналом и</w:t>
      </w:r>
      <w:r w:rsidRPr="000D3D8E">
        <w:rPr>
          <w:color w:val="000000"/>
          <w:sz w:val="26"/>
          <w:szCs w:val="26"/>
        </w:rPr>
        <w:t xml:space="preserve"> </w:t>
      </w:r>
      <w:r w:rsidR="000D3D8E" w:rsidRPr="000D3D8E">
        <w:rPr>
          <w:color w:val="000000"/>
          <w:sz w:val="26"/>
          <w:szCs w:val="26"/>
        </w:rPr>
        <w:t>членами их</w:t>
      </w:r>
      <w:r w:rsidRPr="000D3D8E">
        <w:rPr>
          <w:color w:val="000000"/>
          <w:sz w:val="26"/>
          <w:szCs w:val="26"/>
        </w:rPr>
        <w:t xml:space="preserve"> семей. </w:t>
      </w:r>
    </w:p>
    <w:p w:rsidR="002B5429" w:rsidRPr="000D3D8E" w:rsidRDefault="000D3D8E" w:rsidP="000D3D8E">
      <w:pPr>
        <w:pStyle w:val="31"/>
        <w:spacing w:after="0"/>
        <w:ind w:firstLine="426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б) материальных</w:t>
      </w:r>
      <w:r w:rsidR="002B5429" w:rsidRPr="000D3D8E">
        <w:rPr>
          <w:sz w:val="26"/>
          <w:szCs w:val="26"/>
        </w:rPr>
        <w:t xml:space="preserve"> и культурных ценностей, подлежащих первоочередной эвакуации.   </w:t>
      </w:r>
    </w:p>
    <w:p w:rsidR="002B5429" w:rsidRPr="000D3D8E" w:rsidRDefault="000D3D8E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Общая эвакуация -</w:t>
      </w:r>
      <w:r w:rsidR="002B5429" w:rsidRPr="000D3D8E">
        <w:rPr>
          <w:color w:val="000000"/>
          <w:sz w:val="26"/>
          <w:szCs w:val="26"/>
        </w:rPr>
        <w:t xml:space="preserve"> проводится в отношении всех категорий населения, за исключением нетранспортабельных больных, обслуживающего их персонала, а также граждан, подлежащих призыву на военную службу по мобилизации. 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lastRenderedPageBreak/>
        <w:t>Рассредоточение - это комплекс мероприятий по организованному вывозу (выводу) из зон возможных опасностей и размещению в безопасных районах для проживания и отдыха рабочих смен организаций, продолжающих производственную деятельность в этих зонах, не занятых непосредственно в производственной деятельности.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 xml:space="preserve">Указанным организациям в безопасных районах рассредоточение организуется с учетом наличия </w:t>
      </w:r>
      <w:proofErr w:type="gramStart"/>
      <w:r w:rsidRPr="000D3D8E">
        <w:rPr>
          <w:color w:val="000000"/>
          <w:sz w:val="26"/>
          <w:szCs w:val="26"/>
        </w:rPr>
        <w:t>внутригородских  и</w:t>
      </w:r>
      <w:proofErr w:type="gramEnd"/>
      <w:r w:rsidRPr="000D3D8E">
        <w:rPr>
          <w:color w:val="000000"/>
          <w:sz w:val="26"/>
          <w:szCs w:val="26"/>
        </w:rPr>
        <w:t xml:space="preserve"> загородных путей сообщения. </w:t>
      </w:r>
    </w:p>
    <w:p w:rsidR="002B5429" w:rsidRPr="000D3D8E" w:rsidRDefault="000D3D8E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Материальные ценности</w:t>
      </w:r>
      <w:r w:rsidR="002B5429" w:rsidRPr="000D3D8E">
        <w:rPr>
          <w:color w:val="000000"/>
          <w:sz w:val="26"/>
          <w:szCs w:val="26"/>
        </w:rPr>
        <w:t>, подлежащие эвакуации: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-</w:t>
      </w:r>
      <w:r w:rsidR="000D3D8E">
        <w:rPr>
          <w:color w:val="000000"/>
          <w:sz w:val="26"/>
          <w:szCs w:val="26"/>
        </w:rPr>
        <w:t xml:space="preserve"> </w:t>
      </w:r>
      <w:r w:rsidRPr="000D3D8E">
        <w:rPr>
          <w:color w:val="000000"/>
          <w:sz w:val="26"/>
          <w:szCs w:val="26"/>
        </w:rPr>
        <w:t xml:space="preserve">государственные ценности (золотовалютные резервы, банковские активы, ценные бумаги, эталоны измерения, запасы драгоценных камней и металлов, документы </w:t>
      </w:r>
      <w:proofErr w:type="gramStart"/>
      <w:r w:rsidRPr="000D3D8E">
        <w:rPr>
          <w:color w:val="000000"/>
          <w:sz w:val="26"/>
          <w:szCs w:val="26"/>
        </w:rPr>
        <w:t>текущего  делопроизводства</w:t>
      </w:r>
      <w:proofErr w:type="gramEnd"/>
      <w:r w:rsidRPr="000D3D8E">
        <w:rPr>
          <w:color w:val="000000"/>
          <w:sz w:val="26"/>
          <w:szCs w:val="26"/>
        </w:rPr>
        <w:t xml:space="preserve"> и ведомственные архивы государственных органов и организаций, электронно-вычислительные системы и базы данных);</w:t>
      </w:r>
    </w:p>
    <w:p w:rsidR="002B5429" w:rsidRPr="000D3D8E" w:rsidRDefault="000D3D8E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2B5429" w:rsidRPr="000D3D8E">
        <w:rPr>
          <w:color w:val="000000"/>
          <w:sz w:val="26"/>
          <w:szCs w:val="26"/>
        </w:rPr>
        <w:t xml:space="preserve"> производственные и научные ценности </w:t>
      </w:r>
      <w:proofErr w:type="gramStart"/>
      <w:r w:rsidR="002B5429" w:rsidRPr="000D3D8E">
        <w:rPr>
          <w:color w:val="000000"/>
          <w:sz w:val="26"/>
          <w:szCs w:val="26"/>
        </w:rPr>
        <w:t>( особо</w:t>
      </w:r>
      <w:proofErr w:type="gramEnd"/>
      <w:r w:rsidR="002B5429" w:rsidRPr="000D3D8E">
        <w:rPr>
          <w:color w:val="000000"/>
          <w:sz w:val="26"/>
          <w:szCs w:val="26"/>
        </w:rPr>
        <w:t xml:space="preserve"> ценное научное, производственное оборудование, страховой фонд технической документации, особо ценная научная документация, базы данных на электронных носителях, научные собрания и фонды организаций);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 xml:space="preserve">- запасы продовольствия, медицинское оборудование объектов здравоохранения, запасы медицинского </w:t>
      </w:r>
      <w:proofErr w:type="gramStart"/>
      <w:r w:rsidRPr="000D3D8E">
        <w:rPr>
          <w:color w:val="000000"/>
          <w:sz w:val="26"/>
          <w:szCs w:val="26"/>
        </w:rPr>
        <w:t>имущества,  оборудование</w:t>
      </w:r>
      <w:proofErr w:type="gramEnd"/>
      <w:r w:rsidRPr="000D3D8E">
        <w:rPr>
          <w:color w:val="000000"/>
          <w:sz w:val="26"/>
          <w:szCs w:val="26"/>
        </w:rPr>
        <w:t xml:space="preserve"> объектов водоснабжения, запасы материальных средств, необходимые для первоочередного жизнеобеспечения населения;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- сельскохозяйственные животные, запасы зерновых культур, семенные и фуражные запасы;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 xml:space="preserve">- запасы материальных средств для обеспечения проведения АСДНР.                 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 xml:space="preserve">К у л ь т у р н ы е   ц е н </w:t>
      </w:r>
      <w:proofErr w:type="spellStart"/>
      <w:r w:rsidRPr="000D3D8E">
        <w:rPr>
          <w:color w:val="000000"/>
          <w:sz w:val="26"/>
          <w:szCs w:val="26"/>
        </w:rPr>
        <w:t>н</w:t>
      </w:r>
      <w:proofErr w:type="spellEnd"/>
      <w:r w:rsidRPr="000D3D8E">
        <w:rPr>
          <w:color w:val="000000"/>
          <w:sz w:val="26"/>
          <w:szCs w:val="26"/>
        </w:rPr>
        <w:t xml:space="preserve"> о с т </w:t>
      </w:r>
      <w:proofErr w:type="gramStart"/>
      <w:r w:rsidRPr="000D3D8E">
        <w:rPr>
          <w:color w:val="000000"/>
          <w:sz w:val="26"/>
          <w:szCs w:val="26"/>
        </w:rPr>
        <w:t>и ,</w:t>
      </w:r>
      <w:proofErr w:type="gramEnd"/>
      <w:r w:rsidRPr="000D3D8E">
        <w:rPr>
          <w:color w:val="000000"/>
          <w:sz w:val="26"/>
          <w:szCs w:val="26"/>
        </w:rPr>
        <w:t xml:space="preserve"> подлежащие эвакуации: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- культурные ценности мирового значения;</w:t>
      </w:r>
    </w:p>
    <w:p w:rsidR="002B5429" w:rsidRPr="000D3D8E" w:rsidRDefault="000D3D8E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2B5429" w:rsidRPr="000D3D8E">
        <w:rPr>
          <w:color w:val="000000"/>
          <w:sz w:val="26"/>
          <w:szCs w:val="26"/>
        </w:rPr>
        <w:t xml:space="preserve"> российский страховой фонд документов библиотечных фондов;</w:t>
      </w:r>
    </w:p>
    <w:p w:rsidR="002B5429" w:rsidRPr="000D3D8E" w:rsidRDefault="000D3D8E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2B5429" w:rsidRPr="000D3D8E">
        <w:rPr>
          <w:color w:val="000000"/>
          <w:sz w:val="26"/>
          <w:szCs w:val="26"/>
        </w:rPr>
        <w:t xml:space="preserve"> культурные ценности федерального (общероссийского) значения;</w:t>
      </w:r>
    </w:p>
    <w:p w:rsidR="002B5429" w:rsidRPr="000D3D8E" w:rsidRDefault="000D3D8E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2B5429" w:rsidRPr="000D3D8E">
        <w:rPr>
          <w:color w:val="000000"/>
          <w:sz w:val="26"/>
          <w:szCs w:val="26"/>
        </w:rPr>
        <w:t xml:space="preserve"> электронные информационные ресурсы на жестких носителях;</w:t>
      </w:r>
    </w:p>
    <w:p w:rsidR="002B5429" w:rsidRPr="000D3D8E" w:rsidRDefault="000D3D8E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2B5429" w:rsidRPr="000D3D8E">
        <w:rPr>
          <w:color w:val="000000"/>
          <w:sz w:val="26"/>
          <w:szCs w:val="26"/>
        </w:rPr>
        <w:t xml:space="preserve"> культурные ценности, имеющие исключительное значение для культуры народов Российской Федерации.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Основанием для отнесения к материальным и культурным ценностям, подлежащим эва</w:t>
      </w:r>
      <w:r w:rsidR="000D3D8E">
        <w:rPr>
          <w:color w:val="000000"/>
          <w:sz w:val="26"/>
          <w:szCs w:val="26"/>
        </w:rPr>
        <w:t>куации, является</w:t>
      </w:r>
      <w:r w:rsidRPr="000D3D8E">
        <w:rPr>
          <w:color w:val="000000"/>
          <w:sz w:val="26"/>
          <w:szCs w:val="26"/>
        </w:rPr>
        <w:t xml:space="preserve"> </w:t>
      </w:r>
      <w:r w:rsidR="000D3D8E">
        <w:rPr>
          <w:color w:val="000000"/>
          <w:sz w:val="26"/>
          <w:szCs w:val="26"/>
        </w:rPr>
        <w:t>экспертная оценка</w:t>
      </w:r>
      <w:r w:rsidR="000D3D8E" w:rsidRPr="000D3D8E">
        <w:rPr>
          <w:color w:val="000000"/>
          <w:sz w:val="26"/>
          <w:szCs w:val="26"/>
        </w:rPr>
        <w:t>,</w:t>
      </w:r>
      <w:r w:rsidRPr="000D3D8E">
        <w:rPr>
          <w:color w:val="000000"/>
          <w:sz w:val="26"/>
          <w:szCs w:val="26"/>
        </w:rPr>
        <w:t xml:space="preserve"> проводимая соответствующими специалистами федеральных органов исполнительной власти, органов исполнительной власти субъектов РФ, органов местного самоуправления и организаций.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Эвакуация населения, материальных и культурных ценностей в безопасные районы</w:t>
      </w:r>
      <w:r w:rsidR="000D3D8E">
        <w:rPr>
          <w:color w:val="000000"/>
          <w:sz w:val="26"/>
          <w:szCs w:val="26"/>
        </w:rPr>
        <w:t xml:space="preserve"> планируются заблаговременно</w:t>
      </w:r>
      <w:r w:rsidRPr="000D3D8E">
        <w:rPr>
          <w:color w:val="000000"/>
          <w:sz w:val="26"/>
          <w:szCs w:val="26"/>
        </w:rPr>
        <w:t xml:space="preserve"> в мирное время, и осуществляется по</w:t>
      </w:r>
      <w:r w:rsidR="000D3D8E">
        <w:rPr>
          <w:color w:val="000000"/>
          <w:sz w:val="26"/>
          <w:szCs w:val="26"/>
        </w:rPr>
        <w:t xml:space="preserve"> </w:t>
      </w:r>
      <w:r w:rsidRPr="000D3D8E">
        <w:rPr>
          <w:color w:val="000000"/>
          <w:sz w:val="26"/>
          <w:szCs w:val="26"/>
          <w:u w:val="single"/>
        </w:rPr>
        <w:t xml:space="preserve">территориально-производственному </w:t>
      </w:r>
      <w:r w:rsidR="000D3D8E" w:rsidRPr="000D3D8E">
        <w:rPr>
          <w:color w:val="000000"/>
          <w:sz w:val="26"/>
          <w:szCs w:val="26"/>
          <w:u w:val="single"/>
        </w:rPr>
        <w:t>принципу</w:t>
      </w:r>
      <w:r w:rsidR="000D3D8E" w:rsidRPr="000D3D8E">
        <w:rPr>
          <w:color w:val="000000"/>
          <w:sz w:val="26"/>
          <w:szCs w:val="26"/>
        </w:rPr>
        <w:t xml:space="preserve"> в</w:t>
      </w:r>
      <w:r w:rsidRPr="000D3D8E">
        <w:rPr>
          <w:color w:val="000000"/>
          <w:sz w:val="26"/>
          <w:szCs w:val="26"/>
        </w:rPr>
        <w:t xml:space="preserve"> соответствии с разработанными планами.</w:t>
      </w:r>
    </w:p>
    <w:p w:rsidR="002B5429" w:rsidRPr="000D3D8E" w:rsidRDefault="000D3D8E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Территориальный принцип</w:t>
      </w:r>
      <w:r w:rsidRPr="000D3D8E">
        <w:rPr>
          <w:color w:val="000000"/>
          <w:sz w:val="26"/>
          <w:szCs w:val="26"/>
        </w:rPr>
        <w:t>: эвакуация</w:t>
      </w:r>
      <w:r w:rsidR="002B5429" w:rsidRPr="000D3D8E">
        <w:rPr>
          <w:color w:val="000000"/>
          <w:sz w:val="26"/>
          <w:szCs w:val="26"/>
        </w:rPr>
        <w:t xml:space="preserve"> остального нетрудоспособного и не занятого в производстве населения </w:t>
      </w:r>
      <w:r w:rsidRPr="000D3D8E">
        <w:rPr>
          <w:color w:val="000000"/>
          <w:sz w:val="26"/>
          <w:szCs w:val="26"/>
        </w:rPr>
        <w:t>осуществляется по</w:t>
      </w:r>
      <w:r w:rsidR="002B5429" w:rsidRPr="000D3D8E">
        <w:rPr>
          <w:color w:val="000000"/>
          <w:sz w:val="26"/>
          <w:szCs w:val="26"/>
        </w:rPr>
        <w:t xml:space="preserve"> месту жительства должностными лицами соответствующих органов местного самоуправления.</w:t>
      </w:r>
    </w:p>
    <w:p w:rsidR="002B5429" w:rsidRPr="000D3D8E" w:rsidRDefault="000D3D8E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Производственный принцип</w:t>
      </w:r>
      <w:r w:rsidRPr="000D3D8E">
        <w:rPr>
          <w:color w:val="000000"/>
          <w:sz w:val="26"/>
          <w:szCs w:val="26"/>
        </w:rPr>
        <w:t>: эвакуация</w:t>
      </w:r>
      <w:r w:rsidR="002B5429" w:rsidRPr="000D3D8E">
        <w:rPr>
          <w:color w:val="000000"/>
          <w:sz w:val="26"/>
          <w:szCs w:val="26"/>
        </w:rPr>
        <w:t xml:space="preserve"> и рассредоточение работников </w:t>
      </w:r>
      <w:r w:rsidRPr="000D3D8E">
        <w:rPr>
          <w:color w:val="000000"/>
          <w:sz w:val="26"/>
          <w:szCs w:val="26"/>
        </w:rPr>
        <w:t>организаций, переносящих</w:t>
      </w:r>
      <w:r w:rsidR="002B5429" w:rsidRPr="000D3D8E">
        <w:rPr>
          <w:color w:val="000000"/>
          <w:sz w:val="26"/>
          <w:szCs w:val="26"/>
        </w:rPr>
        <w:t xml:space="preserve"> производственную деятельность в загородную зону, а также эвакуация неработающих членов семей указанных работников организуется и проводится соответствующими должностными лицами организаций.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 xml:space="preserve">Ответственность за организацию, планирование, обеспечение и проведение эвакуации (рассредоточения) населения (персонала организаций), материальных и </w:t>
      </w:r>
      <w:r w:rsidRPr="000D3D8E">
        <w:rPr>
          <w:color w:val="000000"/>
          <w:sz w:val="26"/>
          <w:szCs w:val="26"/>
        </w:rPr>
        <w:lastRenderedPageBreak/>
        <w:t>культурных ценностей и их размещение в загородной зоне, а также за подготовку районов размещения эвакуированного населения в загородной зоне и его жизнеобеспечение, хранение материальных и культурных ценностей возлагается:</w:t>
      </w:r>
    </w:p>
    <w:p w:rsidR="002B5429" w:rsidRPr="000D3D8E" w:rsidRDefault="002B5429" w:rsidP="000D3D8E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- в федеральных органах исполнительной власти и организациях - на соответствующих руководителей гражданской обороны - руководителей федеральных органов исполнительной власти и организаций;</w:t>
      </w:r>
    </w:p>
    <w:p w:rsidR="002B5429" w:rsidRPr="000D3D8E" w:rsidRDefault="002B5429" w:rsidP="000D3D8E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-  на территориях субъектов Российской Федерации и входящих в их состав административно-территориальных образований - на соответствующих руководителей гражданской обороны - глав органов исполнительной власти субъектов Российской Федерации и руководителей органов местного самоуправления.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Эвакуация населения в безопасные районы планируется, обеспечивается и проводится во взаимодействии с мобилизационными подразделениями органов исполнительной власти субъектов Российской Федерации (органов местного самоуправления) и органами военного управления и согласовывается (увязывается) с мероприятиями (планами) по переводу экономики страны на работу в условиях военного времени, мобилизационного развертывания войск, воинских формирований и органов, специальных формирований здравоохранения в части использования транспорта и транспортных коммуникаций, материально-технических средств, обеспечения трудовыми (людскими) ресурсами, финансирования, а также решения вопросов размещения эвакуированного населения в загородной зоне и обеспечения его жизнедеятельности.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Планы эвакуации, планы приема, размещения и первоочередного жизнеобеспечения эвакуированного населения оформляются в виде разделов в текстовой части и приложений к соответствующим планам гражданской обороны и защиты населения (планам гражданской обороны).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Планирование, подготовка и проведение эвакуации материальных и культурных ценностей осуществляются с учетом мероприятий по эвакуации населения (рассредоточению гражданского персонала организаций, продолжающих свою деятельность в городах и иных населенных пунктах, отнесенных к группам территорий по гражданской обороне) в части использования транспорта и транспортных коммуникаций, обеспечения финансовыми, материальными и людскими ресурсами, а также размещения и жизнеобеспечения эвакуированного населения в безопасных районах.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При планировании эвакуации населения и рассредоточения учитываются:</w:t>
      </w:r>
    </w:p>
    <w:p w:rsidR="002B5429" w:rsidRPr="000D3D8E" w:rsidRDefault="002B5429" w:rsidP="000D3D8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производственные планы;</w:t>
      </w:r>
    </w:p>
    <w:p w:rsidR="002B5429" w:rsidRPr="000D3D8E" w:rsidRDefault="002B5429" w:rsidP="000D3D8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мобилизационные планы на расчетный год и порядок работы </w:t>
      </w:r>
      <w:r w:rsidR="000D3D8E"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организаций в</w:t>
      </w:r>
      <w:r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военное время;</w:t>
      </w:r>
    </w:p>
    <w:p w:rsidR="002B5429" w:rsidRPr="000D3D8E" w:rsidRDefault="002B5429" w:rsidP="000D3D8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прогнозы демографической ситуации, миграции населения;</w:t>
      </w:r>
    </w:p>
    <w:p w:rsidR="002B5429" w:rsidRPr="000D3D8E" w:rsidRDefault="002B5429" w:rsidP="000D3D8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решения, принятые в схемах расселения и размещения производительных сил, схемах (проектах) районной планировки, генеральных планах городов, других градостроительных документах на ближайшую и отдаленную перспективу.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Население делится по группам:</w:t>
      </w:r>
    </w:p>
    <w:p w:rsid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i/>
          <w:color w:val="000000"/>
          <w:sz w:val="26"/>
          <w:szCs w:val="26"/>
          <w:u w:val="single"/>
        </w:rPr>
        <w:t>1 группа</w:t>
      </w:r>
      <w:r w:rsidRPr="000D3D8E">
        <w:rPr>
          <w:color w:val="000000"/>
          <w:sz w:val="26"/>
          <w:szCs w:val="26"/>
        </w:rPr>
        <w:t xml:space="preserve"> – работники организаций, продолжающих в военное время </w:t>
      </w:r>
      <w:r w:rsidR="000D3D8E" w:rsidRPr="000D3D8E">
        <w:rPr>
          <w:color w:val="000000"/>
          <w:sz w:val="26"/>
          <w:szCs w:val="26"/>
        </w:rPr>
        <w:t>производственную деятельность</w:t>
      </w:r>
      <w:r w:rsidRPr="000D3D8E">
        <w:rPr>
          <w:color w:val="000000"/>
          <w:sz w:val="26"/>
          <w:szCs w:val="26"/>
        </w:rPr>
        <w:t xml:space="preserve"> </w:t>
      </w:r>
      <w:r w:rsidR="000D3D8E" w:rsidRPr="000D3D8E">
        <w:rPr>
          <w:color w:val="000000"/>
          <w:sz w:val="26"/>
          <w:szCs w:val="26"/>
        </w:rPr>
        <w:t>в категорированных городах, подлежащих</w:t>
      </w:r>
      <w:r w:rsidRPr="000D3D8E">
        <w:rPr>
          <w:color w:val="000000"/>
          <w:sz w:val="26"/>
          <w:szCs w:val="26"/>
        </w:rPr>
        <w:t xml:space="preserve"> рассредоточению;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i/>
          <w:color w:val="000000"/>
          <w:sz w:val="26"/>
          <w:szCs w:val="26"/>
          <w:u w:val="single"/>
        </w:rPr>
        <w:lastRenderedPageBreak/>
        <w:t>2 группа</w:t>
      </w:r>
      <w:r w:rsidRPr="000D3D8E">
        <w:rPr>
          <w:color w:val="000000"/>
          <w:sz w:val="26"/>
          <w:szCs w:val="26"/>
        </w:rPr>
        <w:t xml:space="preserve"> – работники организаций, переносящих производственную деятельность </w:t>
      </w:r>
      <w:r w:rsidR="000D3D8E" w:rsidRPr="000D3D8E">
        <w:rPr>
          <w:color w:val="000000"/>
          <w:sz w:val="26"/>
          <w:szCs w:val="26"/>
        </w:rPr>
        <w:t>в военное</w:t>
      </w:r>
      <w:r w:rsidRPr="000D3D8E">
        <w:rPr>
          <w:color w:val="000000"/>
          <w:sz w:val="26"/>
          <w:szCs w:val="26"/>
        </w:rPr>
        <w:t xml:space="preserve"> время в </w:t>
      </w:r>
      <w:r w:rsidR="000D3D8E" w:rsidRPr="000D3D8E">
        <w:rPr>
          <w:color w:val="000000"/>
          <w:sz w:val="26"/>
          <w:szCs w:val="26"/>
        </w:rPr>
        <w:t>загородную зону</w:t>
      </w:r>
      <w:r w:rsidRPr="000D3D8E">
        <w:rPr>
          <w:color w:val="000000"/>
          <w:sz w:val="26"/>
          <w:szCs w:val="26"/>
        </w:rPr>
        <w:t>, а также неработающие члены их семей;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i/>
          <w:color w:val="000000"/>
          <w:sz w:val="26"/>
          <w:szCs w:val="26"/>
          <w:u w:val="single"/>
        </w:rPr>
        <w:t>3 группа</w:t>
      </w:r>
      <w:r w:rsidRPr="000D3D8E">
        <w:rPr>
          <w:color w:val="000000"/>
          <w:sz w:val="26"/>
          <w:szCs w:val="26"/>
        </w:rPr>
        <w:t xml:space="preserve"> – нетрудоспособное и не занятое в производстве население.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Эвакуированное население в загородной зоне размещается на территории соответствующего субъекта Российской Федерации с учетом местных условий.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Районы размещения населения в загородной зоне согласовываются с органами исполнительной власти субъектов Российской Федерации и органами местного самоуправления, органами военного управления (штабами военных округов) и мобилизационными подразделениями органов исполнительной власти субъектов Российской Федерации.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Эвакуированное население размещается в жилых, общественных и административных зданиях, независимо от форм их собственности, санаториях, пансионатах, домах отдыха, детских оздоровительных лагерях, кроме имеющих мобилизационное предназначение, в отапливаемых домах дачных кооперативов и садоводческих товариществ на основании ордеров (предписаний), выдаваемых органами местного самоуправления.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Каждой организации, переносящей свою деятельность в военное время в загородную зону, заблаговременно (в мирное время) определяется производственная база и назначается (выделяется) федеральными органами исполнительной власти, органами исполнительной власти субъектов Российской Федерации и органами местного самоуправления район (пункт) размещения в загородной зоне.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Аналогичный порядок распространяется на закрепление загородной зоны для размещения и хранения материальных и культурных ценностей, подлежащих эвакуации в безопасные районы. Заблаговременно определяются помещения или сооружаются специальные хранилища, отвечающие необходимым для этого требованиям.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Федеральные органы исполнительной власти руководят планированием, обеспечением и проведением эвакуационных мероприятий сотрудников, материальных и культурных ценностей центральных аппаратов и подведомственных организаций, согласовывают планы эвакуации с соответствующими органами исполнительной власти субъектов Российской Федерации, на территории которых они находятся, а также с планами эвакуации органов военного управления, организуют и контролируют всестороннее обеспечение эвакуационных мероприятий.</w:t>
      </w:r>
    </w:p>
    <w:p w:rsidR="002B5429" w:rsidRPr="000D3D8E" w:rsidRDefault="000D3D8E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Способы проведения эвакуации</w:t>
      </w:r>
      <w:r w:rsidR="002B5429" w:rsidRPr="000D3D8E">
        <w:rPr>
          <w:color w:val="000000"/>
          <w:sz w:val="26"/>
          <w:szCs w:val="26"/>
        </w:rPr>
        <w:t>: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1.Транспортом (автомобильным, воздушным, морским, речным, железнодорожным).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2. Пешим порядком.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3. Комбинированным способом.</w:t>
      </w:r>
    </w:p>
    <w:p w:rsidR="002B5429" w:rsidRPr="000D3D8E" w:rsidRDefault="000D3D8E" w:rsidP="000D3D8E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Эвакуация транспортом. </w:t>
      </w:r>
      <w:r w:rsidR="002B5429" w:rsidRPr="000D3D8E">
        <w:rPr>
          <w:sz w:val="26"/>
          <w:szCs w:val="26"/>
        </w:rPr>
        <w:t xml:space="preserve">Эвакуация осуществляется органами министерств транспорта и путей сообщений, ведомствами, организациями и учреждениями, имеющими транспорт. Кроме того, </w:t>
      </w:r>
      <w:r w:rsidRPr="000D3D8E">
        <w:rPr>
          <w:sz w:val="26"/>
          <w:szCs w:val="26"/>
        </w:rPr>
        <w:t>заключаются соглашения</w:t>
      </w:r>
      <w:r w:rsidR="002B5429" w:rsidRPr="000D3D8E">
        <w:rPr>
          <w:sz w:val="26"/>
          <w:szCs w:val="26"/>
          <w:u w:val="single"/>
        </w:rPr>
        <w:t>-обязательства</w:t>
      </w:r>
      <w:r w:rsidR="002B5429" w:rsidRPr="000D3D8E">
        <w:rPr>
          <w:sz w:val="26"/>
          <w:szCs w:val="26"/>
        </w:rPr>
        <w:t xml:space="preserve"> с владельцами личного </w:t>
      </w:r>
      <w:r w:rsidRPr="000D3D8E">
        <w:rPr>
          <w:sz w:val="26"/>
          <w:szCs w:val="26"/>
        </w:rPr>
        <w:t>транспорта на</w:t>
      </w:r>
      <w:r w:rsidR="002B5429" w:rsidRPr="000D3D8E">
        <w:rPr>
          <w:sz w:val="26"/>
          <w:szCs w:val="26"/>
        </w:rPr>
        <w:t xml:space="preserve"> участие в </w:t>
      </w:r>
      <w:r>
        <w:rPr>
          <w:sz w:val="26"/>
          <w:szCs w:val="26"/>
        </w:rPr>
        <w:t>эвакуационных мероприятиях</w:t>
      </w:r>
      <w:r w:rsidR="002B5429" w:rsidRPr="000D3D8E">
        <w:rPr>
          <w:sz w:val="26"/>
          <w:szCs w:val="26"/>
        </w:rPr>
        <w:t xml:space="preserve"> и на его материальное обеспечение с возмещением понесенных при этом расходов.</w:t>
      </w:r>
    </w:p>
    <w:p w:rsidR="002B5429" w:rsidRPr="000D3D8E" w:rsidRDefault="002B5429" w:rsidP="000D3D8E">
      <w:pPr>
        <w:jc w:val="both"/>
        <w:rPr>
          <w:sz w:val="26"/>
          <w:szCs w:val="26"/>
        </w:rPr>
      </w:pPr>
    </w:p>
    <w:p w:rsidR="002B5429" w:rsidRPr="000D3D8E" w:rsidRDefault="000D3D8E" w:rsidP="000D3D8E">
      <w:pPr>
        <w:pStyle w:val="2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 xml:space="preserve">Эвакуация пешим порядком. </w:t>
      </w:r>
      <w:r w:rsidR="002B5429" w:rsidRPr="000D3D8E">
        <w:rPr>
          <w:rFonts w:eastAsia="Times New Roman"/>
          <w:color w:val="000000"/>
          <w:sz w:val="26"/>
          <w:szCs w:val="26"/>
        </w:rPr>
        <w:t>Выводимые пешим порядком формируются в колонны и направляются на исходные пункты, откуда начинают марш по установленному маршруту движения. Пешие колонны формируются численностью от 500 до 1000 чел. Для удобства управления они разбиваются на группы по 50 - 100 человек.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Скорость движения колонны –  3 - 4 км/ч. Суточный переход (10 - 12 ч движения) составляет 30 - 40 км. Дистанция между колоннами – до 500 м. Через каждый 1-1.5 ч движения назначаются малые привалы (не более 15 - 20 мин), а в начале второй половины суточного перехода – большой привал (1.5 - 2 ч), желательно за пределами зон возможных разрушений.</w:t>
      </w:r>
    </w:p>
    <w:p w:rsidR="002B5429" w:rsidRPr="000D3D8E" w:rsidRDefault="00F10878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Эвакуация комбинированным способом</w:t>
      </w:r>
      <w:r w:rsidRPr="000D3D8E">
        <w:rPr>
          <w:color w:val="000000"/>
          <w:sz w:val="26"/>
          <w:szCs w:val="26"/>
        </w:rPr>
        <w:t>.</w:t>
      </w:r>
      <w:r w:rsidR="002B5429" w:rsidRPr="000D3D8E">
        <w:rPr>
          <w:color w:val="000000"/>
          <w:sz w:val="26"/>
          <w:szCs w:val="26"/>
        </w:rPr>
        <w:t xml:space="preserve"> Комбинированный способ, как способ эвакуации, заключается в вывозе в загородную </w:t>
      </w:r>
      <w:r w:rsidRPr="000D3D8E">
        <w:rPr>
          <w:color w:val="000000"/>
          <w:sz w:val="26"/>
          <w:szCs w:val="26"/>
        </w:rPr>
        <w:t xml:space="preserve">зону части </w:t>
      </w:r>
      <w:r>
        <w:rPr>
          <w:color w:val="000000"/>
          <w:sz w:val="26"/>
          <w:szCs w:val="26"/>
        </w:rPr>
        <w:t>эвакуации населения</w:t>
      </w:r>
      <w:r w:rsidR="002B5429" w:rsidRPr="000D3D8E">
        <w:rPr>
          <w:color w:val="000000"/>
          <w:sz w:val="26"/>
          <w:szCs w:val="26"/>
        </w:rPr>
        <w:t xml:space="preserve"> всеми </w:t>
      </w:r>
      <w:r>
        <w:rPr>
          <w:color w:val="000000"/>
          <w:sz w:val="26"/>
          <w:szCs w:val="26"/>
        </w:rPr>
        <w:t>видами имеющегося транспорта с одновременным</w:t>
      </w:r>
      <w:r w:rsidR="002B5429" w:rsidRPr="000D3D8E">
        <w:rPr>
          <w:color w:val="000000"/>
          <w:sz w:val="26"/>
          <w:szCs w:val="26"/>
        </w:rPr>
        <w:t xml:space="preserve"> выводом остальной его части пешим порядком. Транспорт задействуется для вывоза не занятый воинскими и   другими особо важными перевозками по </w:t>
      </w:r>
      <w:r w:rsidRPr="000D3D8E">
        <w:rPr>
          <w:color w:val="000000"/>
          <w:sz w:val="26"/>
          <w:szCs w:val="26"/>
        </w:rPr>
        <w:t>мобилизационным планам, независимо от</w:t>
      </w:r>
      <w:r w:rsidR="002B5429" w:rsidRPr="000D3D8E">
        <w:rPr>
          <w:color w:val="000000"/>
          <w:sz w:val="26"/>
          <w:szCs w:val="26"/>
        </w:rPr>
        <w:t xml:space="preserve"> форм собственности.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 xml:space="preserve">В первую очередь транспортом вывозятся: </w:t>
      </w:r>
    </w:p>
    <w:p w:rsidR="002B5429" w:rsidRPr="000D3D8E" w:rsidRDefault="00F10878" w:rsidP="00F10878">
      <w:pPr>
        <w:pStyle w:val="a7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медицинские учреждения;</w:t>
      </w:r>
    </w:p>
    <w:p w:rsidR="002B5429" w:rsidRPr="000D3D8E" w:rsidRDefault="00F10878" w:rsidP="00F10878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население, которое не может передвигаться пешим порядком (</w:t>
      </w:r>
      <w:r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беременные женщины</w:t>
      </w:r>
      <w:r w:rsidR="002B5429"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женщины с </w:t>
      </w:r>
      <w:r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детьми до</w:t>
      </w:r>
      <w:r w:rsidR="002B5429"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14 лет, больны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е, находящиеся на амбулаторном </w:t>
      </w:r>
      <w:r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лечении, мужчины</w:t>
      </w:r>
      <w:r w:rsidR="002B5429"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старше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65 лет</w:t>
      </w:r>
      <w:r w:rsidR="002B5429"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</w:t>
      </w:r>
      <w:r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женщины старше</w:t>
      </w:r>
      <w:r w:rsidR="002B5429"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60 лет);</w:t>
      </w:r>
    </w:p>
    <w:p w:rsidR="002B5429" w:rsidRPr="000D3D8E" w:rsidRDefault="00F10878" w:rsidP="00F10878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рабочие и служащие свободных смен объектов, продолжающих работу в военное время в категорированных городах;</w:t>
      </w:r>
    </w:p>
    <w:p w:rsidR="002B5429" w:rsidRPr="000D3D8E" w:rsidRDefault="00F10878" w:rsidP="00F10878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сотрудники органов </w:t>
      </w:r>
      <w:r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государственного управления, важнейших</w:t>
      </w:r>
      <w:r w:rsidR="002B5429"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НИУ и КБ. </w:t>
      </w:r>
      <w:r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Остальное население планируется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выводить</w:t>
      </w:r>
      <w:r w:rsidR="002B5429"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пешим порядком</w:t>
      </w:r>
      <w:r w:rsidR="002B5429" w:rsidRPr="000D3D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Перевозки материальных и культурных ценностей осуществляются, как правило, автотранспортом, а также железнодорожным, воздушным и водным транспортом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чьем ведении находятся данные материальные и культурные ценности. При недостатке (отсутствии) необходимых транспортных средств допускается привлечение транспортных средств других организаций, а также граждан - владельцев транспортных средств, не привлекаемых для выполнения воинских, других особо важных перевозок по мобилизационным планам и планам эвакуации населения.</w:t>
      </w:r>
    </w:p>
    <w:p w:rsidR="002B5429" w:rsidRPr="000D3D8E" w:rsidRDefault="00F10878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Решение на проведении эвакуации</w:t>
      </w:r>
      <w:r w:rsidR="002B5429" w:rsidRPr="000D3D8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имеют право принять</w:t>
      </w:r>
      <w:r w:rsidR="002B5429" w:rsidRPr="000D3D8E">
        <w:rPr>
          <w:color w:val="000000"/>
          <w:sz w:val="26"/>
          <w:szCs w:val="26"/>
        </w:rPr>
        <w:t>:</w:t>
      </w:r>
    </w:p>
    <w:p w:rsidR="002B5429" w:rsidRPr="000D3D8E" w:rsidRDefault="002B5429" w:rsidP="00F1087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1. Президент Российской Федерации.</w:t>
      </w:r>
    </w:p>
    <w:p w:rsidR="002B5429" w:rsidRPr="000D3D8E" w:rsidRDefault="00F10878" w:rsidP="00F1087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2B5429" w:rsidRPr="000D3D8E">
        <w:rPr>
          <w:color w:val="000000"/>
          <w:sz w:val="26"/>
          <w:szCs w:val="26"/>
        </w:rPr>
        <w:t>Председатель правительства РФ.</w:t>
      </w:r>
    </w:p>
    <w:p w:rsidR="002B5429" w:rsidRPr="000D3D8E" w:rsidRDefault="00F10878" w:rsidP="00F1087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2B5429" w:rsidRPr="000D3D8E">
        <w:rPr>
          <w:color w:val="000000"/>
          <w:sz w:val="26"/>
          <w:szCs w:val="26"/>
        </w:rPr>
        <w:t xml:space="preserve"> Руководители субъектов РФ с последующим докладом по подчиненности.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 xml:space="preserve">В зависимости от численности населения, удаленности районов эвакуации, климатических условий, характеристик местности, развития дорожной сети и наличия транспорта эвакуация из городов и иных населенных пунктов, отнесенных к группам территорий по гражданской обороне, должна завершиться в установленные сроки с момента получения распоряжения (сигнала) о начале ее проведения. Для </w:t>
      </w:r>
      <w:r w:rsidR="00F10878" w:rsidRPr="000D3D8E">
        <w:rPr>
          <w:color w:val="000000"/>
          <w:sz w:val="26"/>
          <w:szCs w:val="26"/>
        </w:rPr>
        <w:t>городов с</w:t>
      </w:r>
      <w:r w:rsidRPr="000D3D8E">
        <w:rPr>
          <w:color w:val="000000"/>
          <w:sz w:val="26"/>
          <w:szCs w:val="26"/>
        </w:rPr>
        <w:t xml:space="preserve"> численностью населения </w:t>
      </w:r>
      <w:r w:rsidR="00F10878" w:rsidRPr="000D3D8E">
        <w:rPr>
          <w:color w:val="000000"/>
          <w:sz w:val="26"/>
          <w:szCs w:val="26"/>
        </w:rPr>
        <w:t>более 1</w:t>
      </w:r>
      <w:r w:rsidRPr="000D3D8E">
        <w:rPr>
          <w:color w:val="000000"/>
          <w:sz w:val="26"/>
          <w:szCs w:val="26"/>
        </w:rPr>
        <w:t xml:space="preserve">,0 млн. человек, а также для других городов, из которых по местным условиям невозможно провести эвакуацию в указанные сроки, порядок эвакуации населения, материальных и культурных ценностей и сроки ее проведения могут быть изменены по согласованию </w:t>
      </w:r>
      <w:r w:rsidRPr="000D3D8E">
        <w:rPr>
          <w:color w:val="000000"/>
          <w:sz w:val="26"/>
          <w:szCs w:val="26"/>
        </w:rPr>
        <w:lastRenderedPageBreak/>
        <w:t>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Время завершения приема, размещения и проведения организационных мероприятий по первоочередному жизнеобеспечению эвакуированного населения в загородной зоне считается моментом завершения эвакуации населения.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 xml:space="preserve">При внезапном нападении противника </w:t>
      </w:r>
      <w:r w:rsidR="00F10878">
        <w:rPr>
          <w:color w:val="000000"/>
          <w:sz w:val="26"/>
          <w:szCs w:val="26"/>
        </w:rPr>
        <w:t>эвакуационные мероприятия</w:t>
      </w:r>
      <w:r w:rsidRPr="000D3D8E">
        <w:rPr>
          <w:color w:val="000000"/>
          <w:sz w:val="26"/>
          <w:szCs w:val="26"/>
        </w:rPr>
        <w:t xml:space="preserve"> проводятся из городов, не подвергшихся нападению.  Для сокращения сроков эвакуации все физически здоровое население выводится в загородную зону пешим порядком по незараженным маршрутам. Из городов, по которым нанесены удары противника, население выводится одновременно с проведением аварийно-спасательных и других неотложных работ. 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С получением распоряжения на приведение гражданской обороны в высшие степени готовности руководители гражданской обороны всех уровней отдают распоряжения на выполнение подготовительных мероприятий к возможному проведению эвакуации населения, его размещению в загородной зоне, развёртыванию эвакуационных органов (время для развёртывания отводится</w:t>
      </w:r>
      <w:r w:rsidR="00F10878">
        <w:rPr>
          <w:color w:val="000000"/>
          <w:sz w:val="26"/>
          <w:szCs w:val="26"/>
        </w:rPr>
        <w:t xml:space="preserve"> </w:t>
      </w:r>
      <w:r w:rsidRPr="000D3D8E">
        <w:rPr>
          <w:color w:val="000000"/>
          <w:sz w:val="26"/>
          <w:szCs w:val="26"/>
        </w:rPr>
        <w:t>≤ 4 ч), введению в действие планов эвакуации населения, использованию транспортных средств и систем первоочередного жизнеобеспечения эвакуированного населения. Одновременно проводятся подготовительные мероприятия к возможному проведению эвакуации материальных и культурных ценностей.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Органы, осуществляющие управление гражданской обороной, организуют и координируют работу эвакуационных, транспортных органов и других служб по эвакуации населения, материальных и культурных ценностей, а также всестороннему обеспечению эвакуационных мероприятий.</w:t>
      </w:r>
    </w:p>
    <w:p w:rsidR="002B5429" w:rsidRPr="000D3D8E" w:rsidRDefault="00F10878" w:rsidP="00F1087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К подготовительным</w:t>
      </w:r>
      <w:r w:rsidR="002B5429" w:rsidRPr="000D3D8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эвакуационным мероприятиям</w:t>
      </w:r>
      <w:r w:rsidR="002B5429" w:rsidRPr="000D3D8E">
        <w:rPr>
          <w:color w:val="000000"/>
          <w:sz w:val="26"/>
          <w:szCs w:val="26"/>
        </w:rPr>
        <w:t xml:space="preserve"> относятся:</w:t>
      </w:r>
    </w:p>
    <w:p w:rsidR="002B5429" w:rsidRPr="000D3D8E" w:rsidRDefault="002B5429" w:rsidP="00F1087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 xml:space="preserve">- приведение в готовность </w:t>
      </w:r>
      <w:r w:rsidR="00F10878">
        <w:rPr>
          <w:color w:val="000000"/>
          <w:sz w:val="26"/>
          <w:szCs w:val="26"/>
        </w:rPr>
        <w:t>эвакуационных органов</w:t>
      </w:r>
      <w:r w:rsidRPr="000D3D8E">
        <w:rPr>
          <w:color w:val="000000"/>
          <w:sz w:val="26"/>
          <w:szCs w:val="26"/>
        </w:rPr>
        <w:t xml:space="preserve"> и уточнение порядка их работы;</w:t>
      </w:r>
    </w:p>
    <w:p w:rsidR="002B5429" w:rsidRPr="000D3D8E" w:rsidRDefault="002B5429" w:rsidP="00F1087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- уточнение численности работников организаций, подлежащих рассредоточению;</w:t>
      </w:r>
    </w:p>
    <w:p w:rsidR="002B5429" w:rsidRPr="000D3D8E" w:rsidRDefault="002B5429" w:rsidP="00F1087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- уточнение численности населения, подлежащего эвакуации пешим порядком и транспортом;</w:t>
      </w:r>
    </w:p>
    <w:p w:rsidR="002B5429" w:rsidRPr="000D3D8E" w:rsidRDefault="002B5429" w:rsidP="00F1087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- уточнение планов и времени поставки транспортных средств для эвакуируемых по станциям (пунктам) посадки, расчетов пеших колонн и маршрутов их движения;</w:t>
      </w:r>
    </w:p>
    <w:p w:rsidR="002B5429" w:rsidRPr="000D3D8E" w:rsidRDefault="002B5429" w:rsidP="00F1087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- уточнение сроков прибытия эвакуируемых на сборные эвакуационные пункты (СЭП);</w:t>
      </w:r>
    </w:p>
    <w:p w:rsidR="002B5429" w:rsidRPr="000D3D8E" w:rsidRDefault="002B5429" w:rsidP="00F1087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>- согласование планов с органами местного самоуправления, осуществляющими прием эвакуируемых.</w:t>
      </w:r>
    </w:p>
    <w:p w:rsidR="002B5429" w:rsidRPr="000D3D8E" w:rsidRDefault="002B5429" w:rsidP="000D3D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 xml:space="preserve">После завершения подготовительных мероприятий эвакуационные и </w:t>
      </w:r>
      <w:proofErr w:type="spellStart"/>
      <w:r w:rsidR="00F10878">
        <w:rPr>
          <w:color w:val="000000"/>
          <w:sz w:val="26"/>
          <w:szCs w:val="26"/>
        </w:rPr>
        <w:t>эвакуационно</w:t>
      </w:r>
      <w:proofErr w:type="spellEnd"/>
      <w:r w:rsidR="00F10878">
        <w:rPr>
          <w:color w:val="000000"/>
          <w:sz w:val="26"/>
          <w:szCs w:val="26"/>
        </w:rPr>
        <w:t>-приемные</w:t>
      </w:r>
      <w:r w:rsidRPr="000D3D8E">
        <w:rPr>
          <w:color w:val="000000"/>
          <w:sz w:val="26"/>
          <w:szCs w:val="26"/>
        </w:rPr>
        <w:t xml:space="preserve"> комиссии организуют взаимодействие с органами исполнительной власти субъектов Российской Федерации, территориальными органами федеральных органов исполнительной власти и помогают органам местного самоуправления в работе по организации учета, жизнеобеспечения и трудоустройства эвакуированного населения, а также по учету, размещению и обеспечению сохранности эвакуированных материальных и культурных ценностей.</w:t>
      </w:r>
    </w:p>
    <w:p w:rsidR="002B5429" w:rsidRPr="000D3D8E" w:rsidRDefault="002B5429" w:rsidP="00B3052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D3D8E">
        <w:rPr>
          <w:color w:val="000000"/>
          <w:sz w:val="26"/>
          <w:szCs w:val="26"/>
        </w:rPr>
        <w:t xml:space="preserve">Руководство проведением эвакуационных мероприятий осуществляется с заблаговременно создаваемых городских и загородных пунктов управления федеральных органов исполнительной власти, органов исполнительной власти </w:t>
      </w:r>
      <w:r w:rsidRPr="000D3D8E">
        <w:rPr>
          <w:color w:val="000000"/>
          <w:sz w:val="26"/>
          <w:szCs w:val="26"/>
        </w:rPr>
        <w:lastRenderedPageBreak/>
        <w:t>субъектов РФ и органов местного самоуправления, обеспеченных в необходимых объемах каналами и средствами связи, а также линиями привязки к сети связи общего пользования.</w:t>
      </w:r>
    </w:p>
    <w:p w:rsidR="002B5429" w:rsidRPr="00B30526" w:rsidRDefault="002B5429" w:rsidP="00B30526">
      <w:pPr>
        <w:pStyle w:val="a5"/>
        <w:spacing w:after="0"/>
        <w:ind w:left="0" w:firstLine="709"/>
        <w:jc w:val="both"/>
        <w:rPr>
          <w:b/>
          <w:sz w:val="26"/>
          <w:szCs w:val="26"/>
        </w:rPr>
      </w:pPr>
      <w:r w:rsidRPr="00B30526">
        <w:rPr>
          <w:b/>
          <w:color w:val="000000"/>
          <w:sz w:val="26"/>
          <w:szCs w:val="26"/>
        </w:rPr>
        <w:t xml:space="preserve">1.3. Общий порядок и особенности проведения эвакуации населения </w:t>
      </w:r>
      <w:r w:rsidRPr="00B30526">
        <w:rPr>
          <w:b/>
          <w:sz w:val="26"/>
          <w:szCs w:val="26"/>
        </w:rPr>
        <w:t>при ЧС природного и техногенного характера.</w:t>
      </w:r>
    </w:p>
    <w:p w:rsidR="002B5429" w:rsidRPr="000D3D8E" w:rsidRDefault="00B30526" w:rsidP="00B30526">
      <w:pPr>
        <w:pStyle w:val="a5"/>
        <w:spacing w:after="0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Эвакуация населения в мирное время</w:t>
      </w:r>
      <w:r w:rsidR="002B5429" w:rsidRPr="000D3D8E">
        <w:rPr>
          <w:sz w:val="26"/>
          <w:szCs w:val="26"/>
        </w:rPr>
        <w:t xml:space="preserve"> - </w:t>
      </w:r>
      <w:r w:rsidRPr="000D3D8E">
        <w:rPr>
          <w:sz w:val="26"/>
          <w:szCs w:val="26"/>
        </w:rPr>
        <w:t>это комплекс</w:t>
      </w:r>
      <w:r w:rsidR="002B5429" w:rsidRPr="000D3D8E">
        <w:rPr>
          <w:sz w:val="26"/>
          <w:szCs w:val="26"/>
        </w:rPr>
        <w:t xml:space="preserve"> мероприятий по организованному   вывозу (выводу) населения </w:t>
      </w:r>
      <w:r w:rsidRPr="000D3D8E">
        <w:rPr>
          <w:sz w:val="26"/>
          <w:szCs w:val="26"/>
        </w:rPr>
        <w:t>из зоны,</w:t>
      </w:r>
      <w:r w:rsidR="002B5429" w:rsidRPr="000D3D8E">
        <w:rPr>
          <w:sz w:val="26"/>
          <w:szCs w:val="26"/>
        </w:rPr>
        <w:t xml:space="preserve"> возникшей или прогнозируемой ЧС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районах (местах), вне зон действия поражающих факторов источника ЧС.</w:t>
      </w:r>
    </w:p>
    <w:p w:rsidR="002B5429" w:rsidRPr="000D3D8E" w:rsidRDefault="002B5429" w:rsidP="000D3D8E">
      <w:pPr>
        <w:pStyle w:val="a8"/>
        <w:spacing w:before="0" w:beforeAutospacing="0" w:after="0" w:afterAutospacing="0"/>
        <w:ind w:firstLine="709"/>
        <w:jc w:val="both"/>
        <w:textAlignment w:val="baseline"/>
        <w:rPr>
          <w:rStyle w:val="FontStyle448"/>
          <w:sz w:val="26"/>
          <w:szCs w:val="26"/>
        </w:rPr>
      </w:pPr>
      <w:r w:rsidRPr="000D3D8E">
        <w:rPr>
          <w:rStyle w:val="FontStyle448"/>
          <w:sz w:val="26"/>
          <w:szCs w:val="26"/>
        </w:rPr>
        <w:t>Эвакуация входит в комплекс основных мероприятий по защите населения в ЧС (</w:t>
      </w:r>
      <w:r w:rsidRPr="000D3D8E">
        <w:rPr>
          <w:rFonts w:eastAsiaTheme="minorEastAsia"/>
          <w:bCs/>
          <w:iCs/>
          <w:kern w:val="24"/>
          <w:sz w:val="26"/>
          <w:szCs w:val="26"/>
        </w:rPr>
        <w:t xml:space="preserve">ГОСТ Р 22.3.03-94). </w:t>
      </w:r>
      <w:r w:rsidRPr="000D3D8E">
        <w:rPr>
          <w:rStyle w:val="FontStyle448"/>
          <w:sz w:val="26"/>
          <w:szCs w:val="26"/>
        </w:rPr>
        <w:t xml:space="preserve"> </w:t>
      </w:r>
    </w:p>
    <w:p w:rsidR="002B5429" w:rsidRPr="000D3D8E" w:rsidRDefault="002B5429" w:rsidP="000D3D8E">
      <w:pPr>
        <w:pStyle w:val="Style305"/>
        <w:widowControl/>
        <w:spacing w:line="240" w:lineRule="auto"/>
        <w:ind w:firstLine="710"/>
        <w:rPr>
          <w:rStyle w:val="FontStyle448"/>
          <w:sz w:val="26"/>
          <w:szCs w:val="26"/>
        </w:rPr>
      </w:pPr>
      <w:r w:rsidRPr="000D3D8E">
        <w:rPr>
          <w:rStyle w:val="FontStyle448"/>
          <w:sz w:val="26"/>
          <w:szCs w:val="26"/>
        </w:rPr>
        <w:t>Сущность эвакуации заключается в организованном перемещении населения, матери</w:t>
      </w:r>
      <w:r w:rsidRPr="000D3D8E">
        <w:rPr>
          <w:rStyle w:val="FontStyle448"/>
          <w:sz w:val="26"/>
          <w:szCs w:val="26"/>
        </w:rPr>
        <w:softHyphen/>
        <w:t>альных и культурных ценностей в безопасные районы.</w:t>
      </w:r>
    </w:p>
    <w:p w:rsidR="002B5429" w:rsidRPr="000D3D8E" w:rsidRDefault="002B5429" w:rsidP="000D3D8E">
      <w:pPr>
        <w:pStyle w:val="Style305"/>
        <w:widowControl/>
        <w:tabs>
          <w:tab w:val="left" w:pos="1142"/>
        </w:tabs>
        <w:spacing w:line="240" w:lineRule="auto"/>
        <w:ind w:firstLine="709"/>
        <w:rPr>
          <w:rStyle w:val="FontStyle448"/>
          <w:sz w:val="26"/>
          <w:szCs w:val="26"/>
          <w:u w:val="single"/>
        </w:rPr>
      </w:pPr>
      <w:r w:rsidRPr="000D3D8E">
        <w:rPr>
          <w:rStyle w:val="FontStyle448"/>
          <w:sz w:val="26"/>
          <w:szCs w:val="26"/>
        </w:rPr>
        <w:t xml:space="preserve">Особенности проведения эвакуации определяются </w:t>
      </w:r>
      <w:r w:rsidRPr="000D3D8E">
        <w:rPr>
          <w:rStyle w:val="FontStyle448"/>
          <w:sz w:val="26"/>
          <w:szCs w:val="26"/>
          <w:u w:val="single"/>
        </w:rPr>
        <w:t>характером источника ЧС</w:t>
      </w:r>
      <w:r w:rsidRPr="000D3D8E">
        <w:rPr>
          <w:rStyle w:val="FontStyle448"/>
          <w:sz w:val="26"/>
          <w:szCs w:val="26"/>
        </w:rPr>
        <w:t xml:space="preserve"> (радиоактивное загрязнение или химическое заражение местности, землетрясение, снежная лавина, сель, наводнение), </w:t>
      </w:r>
      <w:r w:rsidRPr="000D3D8E">
        <w:rPr>
          <w:rStyle w:val="FontStyle448"/>
          <w:sz w:val="26"/>
          <w:szCs w:val="26"/>
          <w:u w:val="single"/>
        </w:rPr>
        <w:t>пространственно-временными характеристиками воздействия поражающих факторов источника ЧС</w:t>
      </w:r>
      <w:r w:rsidRPr="000D3D8E">
        <w:rPr>
          <w:rStyle w:val="FontStyle448"/>
          <w:sz w:val="26"/>
          <w:szCs w:val="26"/>
        </w:rPr>
        <w:t xml:space="preserve">, </w:t>
      </w:r>
      <w:r w:rsidRPr="000D3D8E">
        <w:rPr>
          <w:rStyle w:val="FontStyle448"/>
          <w:sz w:val="26"/>
          <w:szCs w:val="26"/>
          <w:u w:val="single"/>
        </w:rPr>
        <w:t>численностью и охватом вывозимого</w:t>
      </w:r>
      <w:r w:rsidRPr="000D3D8E">
        <w:rPr>
          <w:rStyle w:val="FontStyle448"/>
          <w:sz w:val="26"/>
          <w:szCs w:val="26"/>
        </w:rPr>
        <w:t xml:space="preserve"> (выводимого) </w:t>
      </w:r>
      <w:r w:rsidRPr="000D3D8E">
        <w:rPr>
          <w:rStyle w:val="FontStyle448"/>
          <w:sz w:val="26"/>
          <w:szCs w:val="26"/>
          <w:u w:val="single"/>
        </w:rPr>
        <w:t>населения</w:t>
      </w:r>
      <w:r w:rsidRPr="000D3D8E">
        <w:rPr>
          <w:rStyle w:val="FontStyle448"/>
          <w:sz w:val="26"/>
          <w:szCs w:val="26"/>
        </w:rPr>
        <w:t xml:space="preserve">, </w:t>
      </w:r>
      <w:r w:rsidRPr="000D3D8E">
        <w:rPr>
          <w:rStyle w:val="FontStyle448"/>
          <w:sz w:val="26"/>
          <w:szCs w:val="26"/>
          <w:u w:val="single"/>
        </w:rPr>
        <w:t xml:space="preserve">временем и срочностью проведения </w:t>
      </w:r>
      <w:r w:rsidR="00B30526">
        <w:rPr>
          <w:rStyle w:val="FontStyle448"/>
          <w:sz w:val="26"/>
          <w:szCs w:val="26"/>
          <w:u w:val="single"/>
        </w:rPr>
        <w:t>эвакуационных мероприятий</w:t>
      </w:r>
      <w:r w:rsidRPr="000D3D8E">
        <w:rPr>
          <w:rStyle w:val="FontStyle448"/>
          <w:sz w:val="26"/>
          <w:szCs w:val="26"/>
          <w:u w:val="single"/>
        </w:rPr>
        <w:t xml:space="preserve"> (схема 1).</w:t>
      </w:r>
    </w:p>
    <w:p w:rsidR="002B5429" w:rsidRPr="000D3D8E" w:rsidRDefault="002B5429" w:rsidP="000D3D8E">
      <w:pPr>
        <w:pStyle w:val="Style305"/>
        <w:widowControl/>
        <w:tabs>
          <w:tab w:val="left" w:pos="1142"/>
        </w:tabs>
        <w:spacing w:line="240" w:lineRule="auto"/>
        <w:ind w:firstLine="709"/>
        <w:rPr>
          <w:rStyle w:val="FontStyle448"/>
          <w:sz w:val="26"/>
          <w:szCs w:val="26"/>
        </w:rPr>
      </w:pPr>
      <w:r w:rsidRPr="000D3D8E">
        <w:rPr>
          <w:rStyle w:val="FontStyle448"/>
          <w:sz w:val="26"/>
          <w:szCs w:val="26"/>
        </w:rPr>
        <w:t xml:space="preserve">                                                                                                              </w:t>
      </w:r>
      <w:r w:rsidR="00B30526">
        <w:rPr>
          <w:rStyle w:val="FontStyle448"/>
          <w:sz w:val="26"/>
          <w:szCs w:val="26"/>
        </w:rPr>
        <w:t xml:space="preserve">  </w:t>
      </w:r>
      <w:r w:rsidRPr="000D3D8E">
        <w:rPr>
          <w:rStyle w:val="FontStyle448"/>
          <w:sz w:val="26"/>
          <w:szCs w:val="26"/>
        </w:rPr>
        <w:t xml:space="preserve">  С х е м </w:t>
      </w:r>
      <w:proofErr w:type="gramStart"/>
      <w:r w:rsidRPr="000D3D8E">
        <w:rPr>
          <w:rStyle w:val="FontStyle448"/>
          <w:sz w:val="26"/>
          <w:szCs w:val="26"/>
        </w:rPr>
        <w:t>а  1</w:t>
      </w:r>
      <w:proofErr w:type="gramEnd"/>
    </w:p>
    <w:p w:rsidR="002B5429" w:rsidRPr="000D3D8E" w:rsidRDefault="002B5429" w:rsidP="000D3D8E">
      <w:pPr>
        <w:pStyle w:val="Style305"/>
        <w:widowControl/>
        <w:tabs>
          <w:tab w:val="left" w:pos="1142"/>
        </w:tabs>
        <w:spacing w:line="240" w:lineRule="auto"/>
        <w:ind w:firstLine="709"/>
        <w:rPr>
          <w:rStyle w:val="FontStyle448"/>
          <w:sz w:val="26"/>
          <w:szCs w:val="26"/>
          <w:u w:val="single"/>
        </w:rPr>
      </w:pPr>
      <w:r w:rsidRPr="000D3D8E">
        <w:rPr>
          <w:rStyle w:val="FontStyle448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B94F0" wp14:editId="49ADC129">
                <wp:simplePos x="0" y="0"/>
                <wp:positionH relativeFrom="column">
                  <wp:posOffset>636905</wp:posOffset>
                </wp:positionH>
                <wp:positionV relativeFrom="paragraph">
                  <wp:posOffset>0</wp:posOffset>
                </wp:positionV>
                <wp:extent cx="5029200" cy="364807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9FC" w:rsidRDefault="000369FC" w:rsidP="002B5429">
                            <w:r w:rsidRPr="00080F6B">
                              <w:rPr>
                                <w:noProof/>
                              </w:rPr>
                              <w:drawing>
                                <wp:inline distT="0" distB="0" distL="0" distR="0" wp14:anchorId="372D7CC7" wp14:editId="6718A3AD">
                                  <wp:extent cx="4836862" cy="3486150"/>
                                  <wp:effectExtent l="0" t="0" r="190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93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37430" cy="3486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B94F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0.15pt;margin-top:0;width:396pt;height:2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" stroked="f">
                <v:textbox>
                  <w:txbxContent>
                    <w:p w:rsidR="000369FC" w:rsidRDefault="000369FC" w:rsidP="002B5429">
                      <w:r w:rsidRPr="00080F6B">
                        <w:rPr>
                          <w:noProof/>
                        </w:rPr>
                        <w:drawing>
                          <wp:inline distT="0" distB="0" distL="0" distR="0" wp14:anchorId="372D7CC7" wp14:editId="6718A3AD">
                            <wp:extent cx="4836862" cy="3486150"/>
                            <wp:effectExtent l="0" t="0" r="190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93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837430" cy="34865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B5429" w:rsidRPr="000D3D8E" w:rsidRDefault="002B5429" w:rsidP="000D3D8E">
      <w:pPr>
        <w:pStyle w:val="Style305"/>
        <w:widowControl/>
        <w:tabs>
          <w:tab w:val="left" w:pos="1142"/>
        </w:tabs>
        <w:spacing w:line="240" w:lineRule="auto"/>
        <w:ind w:firstLine="709"/>
        <w:rPr>
          <w:rStyle w:val="FontStyle448"/>
          <w:sz w:val="26"/>
          <w:szCs w:val="26"/>
          <w:u w:val="single"/>
        </w:rPr>
      </w:pPr>
    </w:p>
    <w:p w:rsidR="002B5429" w:rsidRPr="000D3D8E" w:rsidRDefault="002B5429" w:rsidP="000D3D8E">
      <w:pPr>
        <w:pStyle w:val="Style305"/>
        <w:widowControl/>
        <w:tabs>
          <w:tab w:val="left" w:pos="1142"/>
        </w:tabs>
        <w:spacing w:line="240" w:lineRule="auto"/>
        <w:ind w:firstLine="709"/>
        <w:rPr>
          <w:rStyle w:val="FontStyle448"/>
          <w:sz w:val="26"/>
          <w:szCs w:val="26"/>
          <w:u w:val="single"/>
        </w:rPr>
      </w:pPr>
    </w:p>
    <w:p w:rsidR="002B5429" w:rsidRPr="000D3D8E" w:rsidRDefault="002B5429" w:rsidP="000D3D8E">
      <w:pPr>
        <w:pStyle w:val="Style305"/>
        <w:widowControl/>
        <w:tabs>
          <w:tab w:val="left" w:pos="1142"/>
        </w:tabs>
        <w:spacing w:line="240" w:lineRule="auto"/>
        <w:ind w:firstLine="709"/>
        <w:rPr>
          <w:rStyle w:val="FontStyle448"/>
          <w:sz w:val="26"/>
          <w:szCs w:val="26"/>
          <w:u w:val="single"/>
        </w:rPr>
      </w:pPr>
    </w:p>
    <w:p w:rsidR="002B5429" w:rsidRPr="000D3D8E" w:rsidRDefault="002B5429" w:rsidP="000D3D8E">
      <w:pPr>
        <w:pStyle w:val="Style305"/>
        <w:widowControl/>
        <w:tabs>
          <w:tab w:val="left" w:pos="1142"/>
        </w:tabs>
        <w:spacing w:line="240" w:lineRule="auto"/>
        <w:ind w:firstLine="709"/>
        <w:rPr>
          <w:rStyle w:val="FontStyle448"/>
          <w:sz w:val="26"/>
          <w:szCs w:val="26"/>
          <w:u w:val="single"/>
        </w:rPr>
      </w:pPr>
    </w:p>
    <w:p w:rsidR="002B5429" w:rsidRPr="000D3D8E" w:rsidRDefault="002B5429" w:rsidP="000D3D8E">
      <w:pPr>
        <w:pStyle w:val="Style305"/>
        <w:widowControl/>
        <w:tabs>
          <w:tab w:val="left" w:pos="1142"/>
        </w:tabs>
        <w:spacing w:line="240" w:lineRule="auto"/>
        <w:ind w:firstLine="709"/>
        <w:rPr>
          <w:rStyle w:val="FontStyle448"/>
          <w:sz w:val="26"/>
          <w:szCs w:val="26"/>
          <w:u w:val="single"/>
        </w:rPr>
      </w:pPr>
    </w:p>
    <w:p w:rsidR="002B5429" w:rsidRPr="000D3D8E" w:rsidRDefault="002B5429" w:rsidP="000D3D8E">
      <w:pPr>
        <w:pStyle w:val="Style305"/>
        <w:widowControl/>
        <w:tabs>
          <w:tab w:val="left" w:pos="1142"/>
        </w:tabs>
        <w:spacing w:line="240" w:lineRule="auto"/>
        <w:ind w:firstLine="709"/>
        <w:rPr>
          <w:rStyle w:val="FontStyle448"/>
          <w:sz w:val="26"/>
          <w:szCs w:val="26"/>
          <w:u w:val="single"/>
        </w:rPr>
      </w:pPr>
    </w:p>
    <w:p w:rsidR="002B5429" w:rsidRPr="000D3D8E" w:rsidRDefault="002B5429" w:rsidP="000D3D8E">
      <w:pPr>
        <w:pStyle w:val="Style305"/>
        <w:widowControl/>
        <w:tabs>
          <w:tab w:val="left" w:pos="1142"/>
        </w:tabs>
        <w:spacing w:line="240" w:lineRule="auto"/>
        <w:ind w:firstLine="709"/>
        <w:rPr>
          <w:rStyle w:val="FontStyle448"/>
          <w:sz w:val="26"/>
          <w:szCs w:val="26"/>
          <w:u w:val="single"/>
        </w:rPr>
      </w:pPr>
    </w:p>
    <w:p w:rsidR="002B5429" w:rsidRPr="000D3D8E" w:rsidRDefault="002B5429" w:rsidP="000D3D8E">
      <w:pPr>
        <w:pStyle w:val="Style305"/>
        <w:widowControl/>
        <w:tabs>
          <w:tab w:val="left" w:pos="1142"/>
        </w:tabs>
        <w:spacing w:line="240" w:lineRule="auto"/>
        <w:ind w:firstLine="709"/>
        <w:rPr>
          <w:rStyle w:val="FontStyle448"/>
          <w:sz w:val="26"/>
          <w:szCs w:val="26"/>
          <w:u w:val="single"/>
        </w:rPr>
      </w:pPr>
    </w:p>
    <w:p w:rsidR="002B5429" w:rsidRPr="000D3D8E" w:rsidRDefault="002B5429" w:rsidP="000D3D8E">
      <w:pPr>
        <w:pStyle w:val="Style305"/>
        <w:widowControl/>
        <w:tabs>
          <w:tab w:val="left" w:pos="1142"/>
        </w:tabs>
        <w:spacing w:line="240" w:lineRule="auto"/>
        <w:ind w:firstLine="709"/>
        <w:rPr>
          <w:rStyle w:val="FontStyle448"/>
          <w:sz w:val="26"/>
          <w:szCs w:val="26"/>
          <w:u w:val="single"/>
        </w:rPr>
      </w:pPr>
    </w:p>
    <w:p w:rsidR="002B5429" w:rsidRPr="000D3D8E" w:rsidRDefault="002B5429" w:rsidP="000D3D8E">
      <w:pPr>
        <w:pStyle w:val="Style305"/>
        <w:widowControl/>
        <w:tabs>
          <w:tab w:val="left" w:pos="1142"/>
        </w:tabs>
        <w:spacing w:line="240" w:lineRule="auto"/>
        <w:ind w:firstLine="709"/>
        <w:rPr>
          <w:rStyle w:val="FontStyle448"/>
          <w:sz w:val="26"/>
          <w:szCs w:val="26"/>
          <w:u w:val="single"/>
        </w:rPr>
      </w:pPr>
    </w:p>
    <w:p w:rsidR="002B5429" w:rsidRPr="000D3D8E" w:rsidRDefault="002B5429" w:rsidP="000D3D8E">
      <w:pPr>
        <w:pStyle w:val="Style305"/>
        <w:widowControl/>
        <w:tabs>
          <w:tab w:val="left" w:pos="1142"/>
        </w:tabs>
        <w:spacing w:line="240" w:lineRule="auto"/>
        <w:ind w:firstLine="709"/>
        <w:rPr>
          <w:rStyle w:val="FontStyle448"/>
          <w:sz w:val="26"/>
          <w:szCs w:val="26"/>
          <w:u w:val="single"/>
        </w:rPr>
      </w:pPr>
    </w:p>
    <w:p w:rsidR="002B5429" w:rsidRPr="000D3D8E" w:rsidRDefault="002B5429" w:rsidP="000D3D8E">
      <w:pPr>
        <w:pStyle w:val="Style305"/>
        <w:widowControl/>
        <w:tabs>
          <w:tab w:val="left" w:pos="1142"/>
        </w:tabs>
        <w:spacing w:line="240" w:lineRule="auto"/>
        <w:ind w:firstLine="0"/>
        <w:rPr>
          <w:rStyle w:val="FontStyle448"/>
          <w:sz w:val="26"/>
          <w:szCs w:val="26"/>
          <w:u w:val="single"/>
        </w:rPr>
      </w:pPr>
    </w:p>
    <w:p w:rsidR="002B5429" w:rsidRPr="000D3D8E" w:rsidRDefault="002B5429" w:rsidP="000D3D8E">
      <w:pPr>
        <w:pStyle w:val="Style305"/>
        <w:widowControl/>
        <w:tabs>
          <w:tab w:val="left" w:pos="1142"/>
        </w:tabs>
        <w:spacing w:line="240" w:lineRule="auto"/>
        <w:ind w:firstLine="0"/>
        <w:rPr>
          <w:rStyle w:val="FontStyle448"/>
          <w:sz w:val="26"/>
          <w:szCs w:val="26"/>
        </w:rPr>
      </w:pPr>
    </w:p>
    <w:p w:rsidR="002B5429" w:rsidRPr="000D3D8E" w:rsidRDefault="002B5429" w:rsidP="000D3D8E">
      <w:pPr>
        <w:pStyle w:val="Style305"/>
        <w:widowControl/>
        <w:tabs>
          <w:tab w:val="left" w:pos="1142"/>
        </w:tabs>
        <w:spacing w:line="240" w:lineRule="auto"/>
        <w:ind w:firstLine="0"/>
        <w:rPr>
          <w:rStyle w:val="FontStyle448"/>
          <w:sz w:val="26"/>
          <w:szCs w:val="26"/>
        </w:rPr>
      </w:pPr>
    </w:p>
    <w:p w:rsidR="002B5429" w:rsidRPr="000D3D8E" w:rsidRDefault="002B5429" w:rsidP="000D3D8E">
      <w:pPr>
        <w:pStyle w:val="Style305"/>
        <w:widowControl/>
        <w:tabs>
          <w:tab w:val="left" w:pos="1142"/>
        </w:tabs>
        <w:spacing w:line="240" w:lineRule="auto"/>
        <w:ind w:firstLine="0"/>
        <w:rPr>
          <w:rStyle w:val="FontStyle448"/>
          <w:sz w:val="26"/>
          <w:szCs w:val="26"/>
        </w:rPr>
      </w:pPr>
    </w:p>
    <w:p w:rsidR="002B5429" w:rsidRPr="000D3D8E" w:rsidRDefault="002B5429" w:rsidP="000D3D8E">
      <w:pPr>
        <w:pStyle w:val="Style305"/>
        <w:widowControl/>
        <w:tabs>
          <w:tab w:val="left" w:pos="1142"/>
        </w:tabs>
        <w:spacing w:line="240" w:lineRule="auto"/>
        <w:ind w:firstLine="0"/>
        <w:rPr>
          <w:rStyle w:val="FontStyle448"/>
          <w:sz w:val="26"/>
          <w:szCs w:val="26"/>
        </w:rPr>
      </w:pPr>
    </w:p>
    <w:p w:rsidR="00B30526" w:rsidRPr="000D3D8E" w:rsidRDefault="00B30526" w:rsidP="000D3D8E">
      <w:pPr>
        <w:pStyle w:val="Style305"/>
        <w:widowControl/>
        <w:tabs>
          <w:tab w:val="left" w:pos="1142"/>
        </w:tabs>
        <w:spacing w:line="240" w:lineRule="auto"/>
        <w:ind w:firstLine="0"/>
        <w:rPr>
          <w:rStyle w:val="FontStyle448"/>
          <w:sz w:val="26"/>
          <w:szCs w:val="26"/>
        </w:rPr>
      </w:pPr>
    </w:p>
    <w:p w:rsidR="00B30526" w:rsidRDefault="00B30526" w:rsidP="000D3D8E">
      <w:pPr>
        <w:pStyle w:val="Style305"/>
        <w:widowControl/>
        <w:tabs>
          <w:tab w:val="left" w:pos="1142"/>
        </w:tabs>
        <w:spacing w:line="240" w:lineRule="auto"/>
        <w:ind w:firstLine="709"/>
        <w:rPr>
          <w:rStyle w:val="FontStyle448"/>
          <w:b/>
          <w:i/>
          <w:sz w:val="26"/>
          <w:szCs w:val="26"/>
        </w:rPr>
      </w:pPr>
    </w:p>
    <w:p w:rsidR="002B5429" w:rsidRPr="000D3D8E" w:rsidRDefault="002B5429" w:rsidP="000D3D8E">
      <w:pPr>
        <w:pStyle w:val="Style305"/>
        <w:widowControl/>
        <w:tabs>
          <w:tab w:val="left" w:pos="1142"/>
        </w:tabs>
        <w:spacing w:line="240" w:lineRule="auto"/>
        <w:ind w:firstLine="709"/>
        <w:rPr>
          <w:rStyle w:val="FontStyle448"/>
          <w:b/>
          <w:i/>
          <w:sz w:val="26"/>
          <w:szCs w:val="26"/>
        </w:rPr>
      </w:pPr>
      <w:r w:rsidRPr="000D3D8E">
        <w:rPr>
          <w:rStyle w:val="FontStyle448"/>
          <w:b/>
          <w:i/>
          <w:sz w:val="26"/>
          <w:szCs w:val="26"/>
        </w:rPr>
        <w:t>В зависимости от времени и сроков проведения</w:t>
      </w:r>
    </w:p>
    <w:p w:rsidR="002B5429" w:rsidRPr="000D3D8E" w:rsidRDefault="00B30526" w:rsidP="000D3D8E">
      <w:pPr>
        <w:pStyle w:val="Style305"/>
        <w:widowControl/>
        <w:spacing w:line="240" w:lineRule="auto"/>
        <w:ind w:firstLine="710"/>
        <w:rPr>
          <w:rStyle w:val="FontStyle448"/>
          <w:sz w:val="26"/>
          <w:szCs w:val="26"/>
        </w:rPr>
      </w:pPr>
      <w:r>
        <w:rPr>
          <w:rStyle w:val="FontStyle448"/>
          <w:sz w:val="26"/>
          <w:szCs w:val="26"/>
        </w:rPr>
        <w:t>Упреждающая</w:t>
      </w:r>
      <w:r w:rsidR="002B5429" w:rsidRPr="000D3D8E">
        <w:rPr>
          <w:rStyle w:val="FontStyle448"/>
          <w:sz w:val="26"/>
          <w:szCs w:val="26"/>
        </w:rPr>
        <w:t xml:space="preserve"> </w:t>
      </w:r>
      <w:r w:rsidRPr="000D3D8E">
        <w:rPr>
          <w:rStyle w:val="FontStyle448"/>
          <w:sz w:val="26"/>
          <w:szCs w:val="26"/>
        </w:rPr>
        <w:t>(заблаговременная</w:t>
      </w:r>
      <w:r w:rsidR="002B5429" w:rsidRPr="000D3D8E">
        <w:rPr>
          <w:rStyle w:val="FontStyle448"/>
          <w:sz w:val="26"/>
          <w:szCs w:val="26"/>
        </w:rPr>
        <w:t xml:space="preserve">) </w:t>
      </w:r>
      <w:r>
        <w:rPr>
          <w:rStyle w:val="FontStyle448"/>
          <w:sz w:val="26"/>
          <w:szCs w:val="26"/>
        </w:rPr>
        <w:t>эвакуация</w:t>
      </w:r>
      <w:r w:rsidR="002B5429" w:rsidRPr="000D3D8E">
        <w:rPr>
          <w:rStyle w:val="FontStyle448"/>
          <w:sz w:val="26"/>
          <w:szCs w:val="26"/>
        </w:rPr>
        <w:t xml:space="preserve"> на</w:t>
      </w:r>
      <w:r>
        <w:rPr>
          <w:rStyle w:val="FontStyle448"/>
          <w:sz w:val="26"/>
          <w:szCs w:val="26"/>
        </w:rPr>
        <w:t>селения из зон возможных чрезвы</w:t>
      </w:r>
      <w:r w:rsidR="002B5429" w:rsidRPr="000D3D8E">
        <w:rPr>
          <w:rStyle w:val="FontStyle448"/>
          <w:sz w:val="26"/>
          <w:szCs w:val="26"/>
        </w:rPr>
        <w:t xml:space="preserve">чайных ситуаций проводится при получении достоверных данных о высокой вероятности возникновения </w:t>
      </w:r>
      <w:proofErr w:type="gramStart"/>
      <w:r w:rsidRPr="000D3D8E">
        <w:rPr>
          <w:rStyle w:val="FontStyle448"/>
          <w:sz w:val="26"/>
          <w:szCs w:val="26"/>
        </w:rPr>
        <w:t>за проектной</w:t>
      </w:r>
      <w:r w:rsidR="002B5429" w:rsidRPr="000D3D8E">
        <w:rPr>
          <w:rStyle w:val="FontStyle448"/>
          <w:sz w:val="26"/>
          <w:szCs w:val="26"/>
        </w:rPr>
        <w:t xml:space="preserve"> аварии</w:t>
      </w:r>
      <w:proofErr w:type="gramEnd"/>
      <w:r w:rsidR="002B5429" w:rsidRPr="000D3D8E">
        <w:rPr>
          <w:rStyle w:val="FontStyle448"/>
          <w:sz w:val="26"/>
          <w:szCs w:val="26"/>
        </w:rPr>
        <w:t xml:space="preserve"> на потенциально опас</w:t>
      </w:r>
      <w:r>
        <w:rPr>
          <w:rStyle w:val="FontStyle448"/>
          <w:sz w:val="26"/>
          <w:szCs w:val="26"/>
        </w:rPr>
        <w:t>ных объектах или стихийного бед</w:t>
      </w:r>
      <w:r w:rsidR="002B5429" w:rsidRPr="000D3D8E">
        <w:rPr>
          <w:rStyle w:val="FontStyle448"/>
          <w:sz w:val="26"/>
          <w:szCs w:val="26"/>
        </w:rPr>
        <w:t xml:space="preserve">ствия с катастрофическими последствиями (наводнение, оползень, сель и др.). Основанием для проведения данной меры защиты является </w:t>
      </w:r>
      <w:r w:rsidR="002B5429" w:rsidRPr="000D3D8E">
        <w:rPr>
          <w:rStyle w:val="FontStyle448"/>
          <w:sz w:val="26"/>
          <w:szCs w:val="26"/>
        </w:rPr>
        <w:lastRenderedPageBreak/>
        <w:t>краткосрочн</w:t>
      </w:r>
      <w:r>
        <w:rPr>
          <w:rStyle w:val="FontStyle448"/>
          <w:sz w:val="26"/>
          <w:szCs w:val="26"/>
        </w:rPr>
        <w:t>ый прогноз возникновения за пр</w:t>
      </w:r>
      <w:r w:rsidRPr="000D3D8E">
        <w:rPr>
          <w:rStyle w:val="FontStyle448"/>
          <w:sz w:val="26"/>
          <w:szCs w:val="26"/>
        </w:rPr>
        <w:t>оектной</w:t>
      </w:r>
      <w:r w:rsidR="002B5429" w:rsidRPr="000D3D8E">
        <w:rPr>
          <w:rStyle w:val="FontStyle448"/>
          <w:sz w:val="26"/>
          <w:szCs w:val="26"/>
        </w:rPr>
        <w:t xml:space="preserve"> аварии или стихийного бедствия на период от </w:t>
      </w:r>
      <w:r>
        <w:rPr>
          <w:rStyle w:val="FontStyle448"/>
          <w:sz w:val="26"/>
          <w:szCs w:val="26"/>
        </w:rPr>
        <w:t>нескольких десятков минут до не</w:t>
      </w:r>
      <w:r w:rsidR="002B5429" w:rsidRPr="000D3D8E">
        <w:rPr>
          <w:rStyle w:val="FontStyle448"/>
          <w:sz w:val="26"/>
          <w:szCs w:val="26"/>
        </w:rPr>
        <w:t>скольких суток.</w:t>
      </w:r>
    </w:p>
    <w:p w:rsidR="002B5429" w:rsidRPr="000D3D8E" w:rsidRDefault="00B30526" w:rsidP="000D3D8E">
      <w:pPr>
        <w:pStyle w:val="Style305"/>
        <w:widowControl/>
        <w:spacing w:line="240" w:lineRule="auto"/>
        <w:ind w:firstLine="701"/>
        <w:rPr>
          <w:rStyle w:val="FontStyle448"/>
          <w:sz w:val="26"/>
          <w:szCs w:val="26"/>
        </w:rPr>
      </w:pPr>
      <w:r>
        <w:rPr>
          <w:rStyle w:val="FontStyle448"/>
          <w:sz w:val="26"/>
          <w:szCs w:val="26"/>
        </w:rPr>
        <w:t>Экстренная</w:t>
      </w:r>
      <w:r w:rsidR="002B5429" w:rsidRPr="000D3D8E">
        <w:rPr>
          <w:rStyle w:val="FontStyle448"/>
          <w:sz w:val="26"/>
          <w:szCs w:val="26"/>
        </w:rPr>
        <w:t xml:space="preserve"> </w:t>
      </w:r>
      <w:r w:rsidRPr="000D3D8E">
        <w:rPr>
          <w:rStyle w:val="FontStyle448"/>
          <w:sz w:val="26"/>
          <w:szCs w:val="26"/>
        </w:rPr>
        <w:t>(безотлагательная)</w:t>
      </w:r>
      <w:r w:rsidR="002B5429" w:rsidRPr="000D3D8E">
        <w:rPr>
          <w:rStyle w:val="FontStyle448"/>
          <w:sz w:val="26"/>
          <w:szCs w:val="26"/>
        </w:rPr>
        <w:t xml:space="preserve"> </w:t>
      </w:r>
      <w:r>
        <w:rPr>
          <w:rStyle w:val="FontStyle448"/>
          <w:sz w:val="26"/>
          <w:szCs w:val="26"/>
        </w:rPr>
        <w:t xml:space="preserve">эвакуация </w:t>
      </w:r>
      <w:r w:rsidR="002B5429" w:rsidRPr="000D3D8E">
        <w:rPr>
          <w:rStyle w:val="FontStyle448"/>
          <w:sz w:val="26"/>
          <w:szCs w:val="26"/>
        </w:rPr>
        <w:t xml:space="preserve">населения проводится в случае возникновения чрезвычайной ситуации </w:t>
      </w:r>
      <w:r>
        <w:rPr>
          <w:rStyle w:val="FontStyle448"/>
          <w:sz w:val="26"/>
          <w:szCs w:val="26"/>
        </w:rPr>
        <w:t>с опасными поражающими воздействиями. Вывоз (вывод) насе</w:t>
      </w:r>
      <w:r w:rsidR="002B5429" w:rsidRPr="000D3D8E">
        <w:rPr>
          <w:rStyle w:val="FontStyle448"/>
          <w:sz w:val="26"/>
          <w:szCs w:val="26"/>
        </w:rPr>
        <w:t>ления из зоны чрезвычайной ситуации может осуществл</w:t>
      </w:r>
      <w:r>
        <w:rPr>
          <w:rStyle w:val="FontStyle448"/>
          <w:sz w:val="26"/>
          <w:szCs w:val="26"/>
        </w:rPr>
        <w:t>яться при малом времени упрежде</w:t>
      </w:r>
      <w:r w:rsidR="002B5429" w:rsidRPr="000D3D8E">
        <w:rPr>
          <w:rStyle w:val="FontStyle448"/>
          <w:sz w:val="26"/>
          <w:szCs w:val="26"/>
        </w:rPr>
        <w:t>ния и в условиях воздействия на людей поражающих факторов чрезвычайной ситуации.</w:t>
      </w:r>
    </w:p>
    <w:p w:rsidR="002B5429" w:rsidRPr="000D3D8E" w:rsidRDefault="002B5429" w:rsidP="000D3D8E">
      <w:pPr>
        <w:pStyle w:val="Style305"/>
        <w:widowControl/>
        <w:spacing w:line="240" w:lineRule="auto"/>
        <w:ind w:firstLine="706"/>
        <w:rPr>
          <w:rStyle w:val="FontStyle448"/>
          <w:sz w:val="26"/>
          <w:szCs w:val="26"/>
        </w:rPr>
      </w:pPr>
      <w:r w:rsidRPr="000D3D8E">
        <w:rPr>
          <w:rStyle w:val="FontStyle448"/>
          <w:sz w:val="26"/>
          <w:szCs w:val="26"/>
        </w:rPr>
        <w:t>Экстренная (безотлагательная) эвакуация населения может также проводиться в случае нарушения нормального жизнеобеспечения населения, при котором возникает угроза жизни и здоровью людей. Критерием для принятия решения на проведение эвакуации в данном случае является превышение времени восстановления систем, об</w:t>
      </w:r>
      <w:r w:rsidR="009137FB">
        <w:rPr>
          <w:rStyle w:val="FontStyle448"/>
          <w:sz w:val="26"/>
          <w:szCs w:val="26"/>
        </w:rPr>
        <w:t>еспечивающих удовлетворение жиз</w:t>
      </w:r>
      <w:r w:rsidRPr="000D3D8E">
        <w:rPr>
          <w:rStyle w:val="FontStyle448"/>
          <w:sz w:val="26"/>
          <w:szCs w:val="26"/>
        </w:rPr>
        <w:t>ненно важных потребностей человека, над временем, которое он может прожить без удовле</w:t>
      </w:r>
      <w:r w:rsidRPr="000D3D8E">
        <w:rPr>
          <w:rStyle w:val="FontStyle448"/>
          <w:sz w:val="26"/>
          <w:szCs w:val="26"/>
        </w:rPr>
        <w:softHyphen/>
        <w:t>творения этих потребностей. При условии организации первоочередного жизнеобеспечения сроки проведения эвакуации определяются транспортными возможностями.</w:t>
      </w:r>
    </w:p>
    <w:p w:rsidR="002B5429" w:rsidRPr="000D3D8E" w:rsidRDefault="002B5429" w:rsidP="000D3D8E">
      <w:pPr>
        <w:pStyle w:val="Style305"/>
        <w:widowControl/>
        <w:spacing w:line="240" w:lineRule="auto"/>
        <w:ind w:firstLine="706"/>
        <w:rPr>
          <w:rStyle w:val="FontStyle448"/>
          <w:b/>
          <w:i/>
          <w:sz w:val="26"/>
          <w:szCs w:val="26"/>
        </w:rPr>
      </w:pPr>
      <w:r w:rsidRPr="000D3D8E">
        <w:rPr>
          <w:rStyle w:val="FontStyle448"/>
          <w:b/>
          <w:i/>
          <w:sz w:val="26"/>
          <w:szCs w:val="26"/>
        </w:rPr>
        <w:t>В зависимости от развития ЧС и численности вывозимого из зоны ЧС населения</w:t>
      </w:r>
    </w:p>
    <w:p w:rsidR="002B5429" w:rsidRPr="000D3D8E" w:rsidRDefault="009137FB" w:rsidP="000D3D8E">
      <w:pPr>
        <w:pStyle w:val="Style305"/>
        <w:widowControl/>
        <w:spacing w:line="240" w:lineRule="auto"/>
        <w:ind w:firstLine="706"/>
        <w:rPr>
          <w:rStyle w:val="FontStyle448"/>
          <w:sz w:val="26"/>
          <w:szCs w:val="26"/>
        </w:rPr>
      </w:pPr>
      <w:r>
        <w:rPr>
          <w:rStyle w:val="FontStyle448"/>
          <w:sz w:val="26"/>
          <w:szCs w:val="26"/>
        </w:rPr>
        <w:t>Локальная эвакуация</w:t>
      </w:r>
      <w:r w:rsidR="002B5429" w:rsidRPr="000D3D8E">
        <w:rPr>
          <w:rStyle w:val="FontStyle448"/>
          <w:sz w:val="26"/>
          <w:szCs w:val="26"/>
        </w:rPr>
        <w:t xml:space="preserve"> проводится в том случае, если зона возможного воздействия поражающих факторов источника ЧС ограничена пределами отдельных городских микрорайонов или сельских населённых пунктов, при этом численность эвакуируемого населения не превышает несколько тысяч человек. В этом случае эвакуируемое население размещается, как правило, в примыкающих к зоне ЧС населённых пунктах или непострадавших районах города (вне зон действия поражающих факторов источника ЧС).</w:t>
      </w:r>
    </w:p>
    <w:p w:rsidR="002B5429" w:rsidRPr="000D3D8E" w:rsidRDefault="009137FB" w:rsidP="000D3D8E">
      <w:pPr>
        <w:pStyle w:val="Style305"/>
        <w:widowControl/>
        <w:spacing w:line="240" w:lineRule="auto"/>
        <w:ind w:firstLine="706"/>
        <w:rPr>
          <w:rStyle w:val="FontStyle448"/>
          <w:sz w:val="26"/>
          <w:szCs w:val="26"/>
        </w:rPr>
      </w:pPr>
      <w:r>
        <w:rPr>
          <w:rStyle w:val="FontStyle448"/>
          <w:sz w:val="26"/>
          <w:szCs w:val="26"/>
        </w:rPr>
        <w:t>Местная эвакуация</w:t>
      </w:r>
      <w:r w:rsidR="002B5429" w:rsidRPr="000D3D8E">
        <w:rPr>
          <w:rStyle w:val="FontStyle448"/>
          <w:sz w:val="26"/>
          <w:szCs w:val="26"/>
        </w:rPr>
        <w:t xml:space="preserve"> проводится в том случае, если в зону ЧС попадают средние города, отдельные районы крупных городов, сельские районы. При этом численность </w:t>
      </w:r>
      <w:r w:rsidRPr="000D3D8E">
        <w:rPr>
          <w:rStyle w:val="FontStyle448"/>
          <w:sz w:val="26"/>
          <w:szCs w:val="26"/>
        </w:rPr>
        <w:t>эвакуируемого населения</w:t>
      </w:r>
      <w:r w:rsidR="002B5429" w:rsidRPr="000D3D8E">
        <w:rPr>
          <w:rStyle w:val="FontStyle448"/>
          <w:sz w:val="26"/>
          <w:szCs w:val="26"/>
        </w:rPr>
        <w:t xml:space="preserve"> может составлять от нескольких тысяч до десятков тысяч человек, которые размещаются, как правило, в безопасных районах смежных с зоной ЧС.</w:t>
      </w:r>
    </w:p>
    <w:p w:rsidR="002B5429" w:rsidRPr="000D3D8E" w:rsidRDefault="009137FB" w:rsidP="009137FB">
      <w:pPr>
        <w:pStyle w:val="Style305"/>
        <w:widowControl/>
        <w:spacing w:line="240" w:lineRule="auto"/>
        <w:ind w:firstLine="706"/>
        <w:rPr>
          <w:rStyle w:val="FontStyle448"/>
          <w:sz w:val="26"/>
          <w:szCs w:val="26"/>
        </w:rPr>
      </w:pPr>
      <w:r>
        <w:rPr>
          <w:rStyle w:val="FontStyle448"/>
          <w:sz w:val="26"/>
          <w:szCs w:val="26"/>
        </w:rPr>
        <w:t>Региональная эвакуация</w:t>
      </w:r>
      <w:r w:rsidR="002B5429" w:rsidRPr="000D3D8E">
        <w:rPr>
          <w:rStyle w:val="FontStyle448"/>
          <w:sz w:val="26"/>
          <w:szCs w:val="26"/>
        </w:rPr>
        <w:t xml:space="preserve"> осуществляется при воздействии поражающих факторов на значительные площади, охватывающие территории одного или нескольких регионов с высокой плотностью населения и крупными городами. При проведении региональной эвакуации вывозимое (выводимое население) из зоны ЧС население может быть эвакуировано на значительные расстояния от постоянного места проживания.</w:t>
      </w:r>
    </w:p>
    <w:p w:rsidR="002B5429" w:rsidRPr="000D3D8E" w:rsidRDefault="002B5429" w:rsidP="000D3D8E">
      <w:pPr>
        <w:pStyle w:val="Style305"/>
        <w:widowControl/>
        <w:spacing w:line="240" w:lineRule="auto"/>
        <w:ind w:firstLine="710"/>
        <w:rPr>
          <w:rStyle w:val="FontStyle448"/>
          <w:sz w:val="26"/>
          <w:szCs w:val="26"/>
        </w:rPr>
      </w:pPr>
      <w:r w:rsidRPr="000D3D8E">
        <w:rPr>
          <w:rStyle w:val="FontStyle448"/>
          <w:b/>
          <w:i/>
          <w:sz w:val="26"/>
          <w:szCs w:val="26"/>
        </w:rPr>
        <w:t xml:space="preserve">В зависимости от охвата эвакуационными мероприятиями </w:t>
      </w:r>
      <w:r w:rsidR="009137FB" w:rsidRPr="000D3D8E">
        <w:rPr>
          <w:rStyle w:val="FontStyle448"/>
          <w:b/>
          <w:i/>
          <w:sz w:val="26"/>
          <w:szCs w:val="26"/>
        </w:rPr>
        <w:t>населения, оказавшегося</w:t>
      </w:r>
      <w:r w:rsidRPr="000D3D8E">
        <w:rPr>
          <w:rStyle w:val="FontStyle448"/>
          <w:b/>
          <w:i/>
          <w:sz w:val="26"/>
          <w:szCs w:val="26"/>
        </w:rPr>
        <w:t xml:space="preserve"> в зоне чрезвычайной ситуации</w:t>
      </w:r>
    </w:p>
    <w:p w:rsidR="002B5429" w:rsidRPr="000D3D8E" w:rsidRDefault="009137FB" w:rsidP="000D3D8E">
      <w:pPr>
        <w:pStyle w:val="Style305"/>
        <w:widowControl/>
        <w:spacing w:line="240" w:lineRule="auto"/>
        <w:ind w:firstLine="710"/>
        <w:rPr>
          <w:rStyle w:val="FontStyle448"/>
          <w:sz w:val="26"/>
          <w:szCs w:val="26"/>
        </w:rPr>
      </w:pPr>
      <w:r>
        <w:rPr>
          <w:rStyle w:val="FontStyle448"/>
          <w:sz w:val="26"/>
          <w:szCs w:val="26"/>
        </w:rPr>
        <w:t>Общая эвакуация</w:t>
      </w:r>
      <w:r w:rsidR="002B5429" w:rsidRPr="000D3D8E">
        <w:rPr>
          <w:rStyle w:val="FontStyle448"/>
          <w:sz w:val="26"/>
          <w:szCs w:val="26"/>
        </w:rPr>
        <w:t xml:space="preserve"> предполагает вывоз (вывод) всех к</w:t>
      </w:r>
      <w:r>
        <w:rPr>
          <w:rStyle w:val="FontStyle448"/>
          <w:sz w:val="26"/>
          <w:szCs w:val="26"/>
        </w:rPr>
        <w:t>атегорий населения из зоны чрез</w:t>
      </w:r>
      <w:r w:rsidR="002B5429" w:rsidRPr="000D3D8E">
        <w:rPr>
          <w:rStyle w:val="FontStyle448"/>
          <w:sz w:val="26"/>
          <w:szCs w:val="26"/>
        </w:rPr>
        <w:t>вычайной ситуации.</w:t>
      </w:r>
    </w:p>
    <w:p w:rsidR="002B5429" w:rsidRPr="000D3D8E" w:rsidRDefault="009137FB" w:rsidP="000D3D8E">
      <w:pPr>
        <w:pStyle w:val="Style305"/>
        <w:widowControl/>
        <w:spacing w:line="240" w:lineRule="auto"/>
        <w:ind w:firstLine="701"/>
        <w:rPr>
          <w:rStyle w:val="FontStyle448"/>
          <w:sz w:val="26"/>
          <w:szCs w:val="26"/>
        </w:rPr>
      </w:pPr>
      <w:r>
        <w:rPr>
          <w:rStyle w:val="FontStyle448"/>
          <w:sz w:val="26"/>
          <w:szCs w:val="26"/>
        </w:rPr>
        <w:t>Частичная эвакуация</w:t>
      </w:r>
      <w:r w:rsidRPr="000D3D8E">
        <w:rPr>
          <w:rStyle w:val="FontStyle448"/>
          <w:sz w:val="26"/>
          <w:szCs w:val="26"/>
        </w:rPr>
        <w:t xml:space="preserve"> осуществляется</w:t>
      </w:r>
      <w:r w:rsidR="002B5429" w:rsidRPr="000D3D8E">
        <w:rPr>
          <w:rStyle w:val="FontStyle448"/>
          <w:sz w:val="26"/>
          <w:szCs w:val="26"/>
        </w:rPr>
        <w:t xml:space="preserve"> при необход</w:t>
      </w:r>
      <w:r>
        <w:rPr>
          <w:rStyle w:val="FontStyle448"/>
          <w:sz w:val="26"/>
          <w:szCs w:val="26"/>
        </w:rPr>
        <w:t>имости вывода из зоны чрезвычай</w:t>
      </w:r>
      <w:r w:rsidR="002B5429" w:rsidRPr="000D3D8E">
        <w:rPr>
          <w:rStyle w:val="FontStyle448"/>
          <w:sz w:val="26"/>
          <w:szCs w:val="26"/>
        </w:rPr>
        <w:t>ной ситуации нетрудоспособного населения, детей дошкольного возраста, учащихся школ, лицеев, колледжей и т.п.</w:t>
      </w:r>
    </w:p>
    <w:p w:rsidR="002B5429" w:rsidRPr="000D3D8E" w:rsidRDefault="002B5429" w:rsidP="000D3D8E">
      <w:pPr>
        <w:pStyle w:val="Style305"/>
        <w:widowControl/>
        <w:spacing w:line="240" w:lineRule="auto"/>
        <w:ind w:firstLine="701"/>
        <w:rPr>
          <w:rStyle w:val="FontStyle448"/>
          <w:sz w:val="26"/>
          <w:szCs w:val="26"/>
        </w:rPr>
      </w:pPr>
      <w:r w:rsidRPr="000D3D8E">
        <w:rPr>
          <w:rStyle w:val="FontStyle448"/>
          <w:sz w:val="26"/>
          <w:szCs w:val="26"/>
        </w:rPr>
        <w:t>Выбор указанных вариантов проведения эвакуации определяется в зависимости от масштабов распространения и характера опасности, достоверности прогноза ее реализации, а также перспектив хозяйственного использования производственных объектов, размещенных в зоне действия поражающих воздействий.</w:t>
      </w:r>
    </w:p>
    <w:p w:rsidR="002B5429" w:rsidRPr="000D3D8E" w:rsidRDefault="009137FB" w:rsidP="000D3D8E">
      <w:pPr>
        <w:pStyle w:val="Style305"/>
        <w:widowControl/>
        <w:spacing w:line="240" w:lineRule="auto"/>
        <w:ind w:firstLine="701"/>
        <w:rPr>
          <w:rStyle w:val="FontStyle448"/>
          <w:sz w:val="26"/>
          <w:szCs w:val="26"/>
        </w:rPr>
      </w:pPr>
      <w:r>
        <w:rPr>
          <w:rStyle w:val="FontStyle448"/>
          <w:sz w:val="26"/>
          <w:szCs w:val="26"/>
        </w:rPr>
        <w:lastRenderedPageBreak/>
        <w:t>Решение на проведение эвакуации</w:t>
      </w:r>
      <w:r w:rsidR="002B5429" w:rsidRPr="000D3D8E">
        <w:rPr>
          <w:rStyle w:val="FontStyle448"/>
          <w:sz w:val="26"/>
          <w:szCs w:val="26"/>
        </w:rPr>
        <w:t xml:space="preserve"> имеют право принять:</w:t>
      </w:r>
    </w:p>
    <w:p w:rsidR="002B5429" w:rsidRPr="000D3D8E" w:rsidRDefault="002B5429" w:rsidP="009137FB">
      <w:pPr>
        <w:pStyle w:val="Style305"/>
        <w:spacing w:line="240" w:lineRule="auto"/>
        <w:ind w:firstLine="709"/>
        <w:rPr>
          <w:rStyle w:val="FontStyle448"/>
          <w:sz w:val="26"/>
          <w:szCs w:val="26"/>
        </w:rPr>
      </w:pPr>
      <w:r w:rsidRPr="000D3D8E">
        <w:rPr>
          <w:rStyle w:val="FontStyle448"/>
          <w:sz w:val="26"/>
          <w:szCs w:val="26"/>
        </w:rPr>
        <w:t>1. Глава ОИВ субъекта РФ, органа местного самоуправления, на территории которых возникла или прогнозируется ЧС.</w:t>
      </w:r>
    </w:p>
    <w:p w:rsidR="002B5429" w:rsidRPr="000D3D8E" w:rsidRDefault="002B5429" w:rsidP="009137FB">
      <w:pPr>
        <w:pStyle w:val="Style305"/>
        <w:widowControl/>
        <w:spacing w:line="240" w:lineRule="auto"/>
        <w:ind w:firstLine="709"/>
        <w:rPr>
          <w:rStyle w:val="FontStyle448"/>
          <w:sz w:val="26"/>
          <w:szCs w:val="26"/>
        </w:rPr>
      </w:pPr>
      <w:r w:rsidRPr="000D3D8E">
        <w:rPr>
          <w:rStyle w:val="FontStyle448"/>
          <w:sz w:val="26"/>
          <w:szCs w:val="26"/>
        </w:rPr>
        <w:t>2. Начальника дежурной смены ДДС потенциально опасного объекта.</w:t>
      </w:r>
    </w:p>
    <w:p w:rsidR="002B5429" w:rsidRPr="000D3D8E" w:rsidRDefault="002B5429" w:rsidP="009137FB">
      <w:pPr>
        <w:pStyle w:val="Style305"/>
        <w:widowControl/>
        <w:spacing w:line="240" w:lineRule="auto"/>
        <w:ind w:firstLine="709"/>
        <w:rPr>
          <w:rStyle w:val="FontStyle448"/>
          <w:sz w:val="26"/>
          <w:szCs w:val="26"/>
        </w:rPr>
      </w:pPr>
      <w:r w:rsidRPr="000D3D8E">
        <w:rPr>
          <w:rStyle w:val="FontStyle448"/>
          <w:sz w:val="26"/>
          <w:szCs w:val="26"/>
        </w:rPr>
        <w:t>3. Руководитель работ по ликвидации ЧС в крайних безотлагательных случаях.</w:t>
      </w:r>
    </w:p>
    <w:p w:rsidR="002B5429" w:rsidRPr="000D3D8E" w:rsidRDefault="002B5429" w:rsidP="000D3D8E">
      <w:pPr>
        <w:pStyle w:val="Style305"/>
        <w:widowControl/>
        <w:spacing w:line="240" w:lineRule="auto"/>
        <w:ind w:firstLine="709"/>
        <w:rPr>
          <w:rStyle w:val="FontStyle448"/>
          <w:sz w:val="26"/>
          <w:szCs w:val="26"/>
        </w:rPr>
      </w:pPr>
      <w:r w:rsidRPr="000D3D8E">
        <w:rPr>
          <w:rStyle w:val="FontStyle448"/>
          <w:sz w:val="26"/>
          <w:szCs w:val="26"/>
        </w:rPr>
        <w:t>Общее руководство эвакуацией населения осуществляется руководителями гражданской обороны (комиссиями по ЧС) территориальных, ведомственных, объектовых органов управления, а непосредственная организация и проведение эвакуационных мероприятий - эвакуационными органами, создаваемыми главами администраций субъектов Российской Федерации, органов местного самоуправления, органами управления объектов экономики через эвакуационные органы и управления ГОЧС соответствующего уровня.</w:t>
      </w:r>
    </w:p>
    <w:p w:rsidR="002B5429" w:rsidRPr="000D3D8E" w:rsidRDefault="002B5429" w:rsidP="000D3D8E">
      <w:pPr>
        <w:pStyle w:val="Style305"/>
        <w:widowControl/>
        <w:spacing w:line="240" w:lineRule="auto"/>
        <w:ind w:firstLine="709"/>
        <w:rPr>
          <w:rStyle w:val="FontStyle448"/>
          <w:sz w:val="26"/>
          <w:szCs w:val="26"/>
        </w:rPr>
      </w:pPr>
      <w:r w:rsidRPr="000D3D8E">
        <w:rPr>
          <w:rStyle w:val="FontStyle448"/>
          <w:sz w:val="26"/>
          <w:szCs w:val="26"/>
        </w:rPr>
        <w:t>Проведение эвакуации населения требует тщательно продуманного планирования э</w:t>
      </w:r>
      <w:r w:rsidR="009137FB">
        <w:rPr>
          <w:rStyle w:val="FontStyle448"/>
          <w:sz w:val="26"/>
          <w:szCs w:val="26"/>
        </w:rPr>
        <w:t>вакуационных мероприятий</w:t>
      </w:r>
      <w:r w:rsidRPr="000D3D8E">
        <w:rPr>
          <w:rStyle w:val="FontStyle448"/>
          <w:sz w:val="26"/>
          <w:szCs w:val="26"/>
        </w:rPr>
        <w:t xml:space="preserve"> и заблаговременной всесторонней подготовки: транспорта, дорог, районов размещения эвакуированного населения в безопасных местах эвакуационных органов, а также всесторонней подготовки населения в области защиты от ЧС.</w:t>
      </w:r>
    </w:p>
    <w:p w:rsidR="002B5429" w:rsidRPr="000D3D8E" w:rsidRDefault="002B5429" w:rsidP="000D3D8E">
      <w:pPr>
        <w:pStyle w:val="Style305"/>
        <w:widowControl/>
        <w:spacing w:line="240" w:lineRule="auto"/>
        <w:ind w:firstLine="709"/>
        <w:rPr>
          <w:rStyle w:val="FontStyle448"/>
          <w:sz w:val="26"/>
          <w:szCs w:val="26"/>
        </w:rPr>
      </w:pPr>
      <w:r w:rsidRPr="000D3D8E">
        <w:rPr>
          <w:rStyle w:val="FontStyle448"/>
          <w:sz w:val="26"/>
          <w:szCs w:val="26"/>
        </w:rPr>
        <w:t xml:space="preserve">Эта подготовительная работа организуется и проводится </w:t>
      </w:r>
      <w:r w:rsidR="009137FB" w:rsidRPr="000D3D8E">
        <w:rPr>
          <w:rStyle w:val="FontStyle448"/>
          <w:sz w:val="26"/>
          <w:szCs w:val="26"/>
        </w:rPr>
        <w:t>руководителями гражданской</w:t>
      </w:r>
      <w:r w:rsidRPr="000D3D8E">
        <w:rPr>
          <w:rStyle w:val="FontStyle448"/>
          <w:sz w:val="26"/>
          <w:szCs w:val="26"/>
        </w:rPr>
        <w:t xml:space="preserve"> обороны - руководителями органов исполнительной власти </w:t>
      </w:r>
      <w:r w:rsidR="009137FB" w:rsidRPr="000D3D8E">
        <w:rPr>
          <w:rStyle w:val="FontStyle448"/>
          <w:sz w:val="26"/>
          <w:szCs w:val="26"/>
        </w:rPr>
        <w:t>субъектов Российской</w:t>
      </w:r>
      <w:r w:rsidRPr="000D3D8E">
        <w:rPr>
          <w:rStyle w:val="FontStyle448"/>
          <w:sz w:val="26"/>
          <w:szCs w:val="26"/>
        </w:rPr>
        <w:t xml:space="preserve"> </w:t>
      </w:r>
      <w:r w:rsidR="009137FB" w:rsidRPr="000D3D8E">
        <w:rPr>
          <w:rStyle w:val="FontStyle448"/>
          <w:sz w:val="26"/>
          <w:szCs w:val="26"/>
        </w:rPr>
        <w:t>Федерации, органов</w:t>
      </w:r>
      <w:r w:rsidRPr="000D3D8E">
        <w:rPr>
          <w:rStyle w:val="FontStyle448"/>
          <w:sz w:val="26"/>
          <w:szCs w:val="26"/>
        </w:rPr>
        <w:t xml:space="preserve"> местного самоуправления, органов управления объектов экономики через </w:t>
      </w:r>
      <w:r w:rsidR="009137FB" w:rsidRPr="000D3D8E">
        <w:rPr>
          <w:rStyle w:val="FontStyle448"/>
          <w:sz w:val="26"/>
          <w:szCs w:val="26"/>
        </w:rPr>
        <w:t>эвакуационные органы</w:t>
      </w:r>
      <w:r w:rsidRPr="000D3D8E">
        <w:rPr>
          <w:rStyle w:val="FontStyle448"/>
          <w:sz w:val="26"/>
          <w:szCs w:val="26"/>
        </w:rPr>
        <w:t xml:space="preserve"> и управления ГОЧС.</w:t>
      </w:r>
    </w:p>
    <w:p w:rsidR="002B5429" w:rsidRPr="000D3D8E" w:rsidRDefault="000369FC" w:rsidP="000D3D8E">
      <w:pPr>
        <w:pStyle w:val="Style305"/>
        <w:widowControl/>
        <w:spacing w:line="240" w:lineRule="auto"/>
        <w:ind w:firstLine="715"/>
        <w:rPr>
          <w:rStyle w:val="FontStyle448"/>
          <w:sz w:val="26"/>
          <w:szCs w:val="26"/>
        </w:rPr>
      </w:pPr>
      <w:r>
        <w:rPr>
          <w:rStyle w:val="FontStyle448"/>
          <w:sz w:val="26"/>
          <w:szCs w:val="26"/>
        </w:rPr>
        <w:t>Основаниями для принятия решения</w:t>
      </w:r>
      <w:r w:rsidR="002B5429" w:rsidRPr="000D3D8E">
        <w:rPr>
          <w:rStyle w:val="FontStyle448"/>
          <w:sz w:val="26"/>
          <w:szCs w:val="26"/>
        </w:rPr>
        <w:t xml:space="preserve"> </w:t>
      </w:r>
      <w:r>
        <w:rPr>
          <w:rStyle w:val="FontStyle448"/>
          <w:sz w:val="26"/>
          <w:szCs w:val="26"/>
        </w:rPr>
        <w:t xml:space="preserve">на проведении эвакуации </w:t>
      </w:r>
      <w:r w:rsidR="002B5429" w:rsidRPr="000D3D8E">
        <w:rPr>
          <w:rStyle w:val="FontStyle448"/>
          <w:sz w:val="26"/>
          <w:szCs w:val="26"/>
        </w:rPr>
        <w:t>является наличие угрозы жизни и здоровью людей, оцениваемой по заранее устано</w:t>
      </w:r>
      <w:r>
        <w:rPr>
          <w:rStyle w:val="FontStyle448"/>
          <w:sz w:val="26"/>
          <w:szCs w:val="26"/>
        </w:rPr>
        <w:t>вленным для каждого вида опасно</w:t>
      </w:r>
      <w:r w:rsidR="002B5429" w:rsidRPr="000D3D8E">
        <w:rPr>
          <w:rStyle w:val="FontStyle448"/>
          <w:sz w:val="26"/>
          <w:szCs w:val="26"/>
        </w:rPr>
        <w:t>стей критериям.</w:t>
      </w:r>
    </w:p>
    <w:p w:rsidR="002B5429" w:rsidRPr="000D3D8E" w:rsidRDefault="002B5429" w:rsidP="000D3D8E">
      <w:pPr>
        <w:pStyle w:val="Style305"/>
        <w:widowControl/>
        <w:spacing w:line="240" w:lineRule="auto"/>
        <w:ind w:firstLine="709"/>
        <w:rPr>
          <w:rStyle w:val="FontStyle448"/>
          <w:sz w:val="26"/>
          <w:szCs w:val="26"/>
        </w:rPr>
      </w:pPr>
      <w:r w:rsidRPr="000D3D8E">
        <w:rPr>
          <w:rStyle w:val="FontStyle448"/>
          <w:sz w:val="26"/>
          <w:szCs w:val="26"/>
        </w:rPr>
        <w:t>Эвакуация проводится, как правило, по</w:t>
      </w:r>
      <w:r w:rsidR="000369FC">
        <w:rPr>
          <w:rStyle w:val="FontStyle448"/>
          <w:sz w:val="26"/>
          <w:szCs w:val="26"/>
        </w:rPr>
        <w:t xml:space="preserve"> территориально-производственному принципу</w:t>
      </w:r>
      <w:r w:rsidRPr="000D3D8E">
        <w:rPr>
          <w:rStyle w:val="FontStyle448"/>
          <w:sz w:val="26"/>
          <w:szCs w:val="26"/>
        </w:rPr>
        <w:t>.</w:t>
      </w:r>
    </w:p>
    <w:p w:rsidR="002B5429" w:rsidRPr="000D3D8E" w:rsidRDefault="002B5429" w:rsidP="000D3D8E">
      <w:pPr>
        <w:pStyle w:val="Style305"/>
        <w:widowControl/>
        <w:spacing w:line="240" w:lineRule="auto"/>
        <w:ind w:firstLine="709"/>
        <w:rPr>
          <w:rStyle w:val="FontStyle448"/>
          <w:sz w:val="26"/>
          <w:szCs w:val="26"/>
        </w:rPr>
      </w:pPr>
      <w:r w:rsidRPr="000D3D8E">
        <w:rPr>
          <w:rStyle w:val="FontStyle448"/>
          <w:sz w:val="26"/>
          <w:szCs w:val="26"/>
        </w:rPr>
        <w:t xml:space="preserve">В определенных случаях эвакуация осуществляется </w:t>
      </w:r>
      <w:r w:rsidR="000369FC" w:rsidRPr="000D3D8E">
        <w:rPr>
          <w:rStyle w:val="FontStyle448"/>
          <w:sz w:val="26"/>
          <w:szCs w:val="26"/>
        </w:rPr>
        <w:t xml:space="preserve">по </w:t>
      </w:r>
      <w:r w:rsidR="000369FC">
        <w:rPr>
          <w:rStyle w:val="FontStyle448"/>
          <w:sz w:val="26"/>
          <w:szCs w:val="26"/>
        </w:rPr>
        <w:t>территориальному принципу</w:t>
      </w:r>
      <w:r w:rsidR="000369FC" w:rsidRPr="000D3D8E">
        <w:rPr>
          <w:rStyle w:val="FontStyle448"/>
          <w:sz w:val="26"/>
          <w:szCs w:val="26"/>
        </w:rPr>
        <w:t>,</w:t>
      </w:r>
      <w:r w:rsidRPr="000D3D8E">
        <w:rPr>
          <w:rStyle w:val="FontStyle448"/>
          <w:sz w:val="26"/>
          <w:szCs w:val="26"/>
        </w:rPr>
        <w:t xml:space="preserve"> т.е. непосредственно из мест нахождения населения на момент объявления эвакуации.</w:t>
      </w:r>
    </w:p>
    <w:p w:rsidR="002B5429" w:rsidRPr="000D3D8E" w:rsidRDefault="002B5429" w:rsidP="000D3D8E">
      <w:pPr>
        <w:pStyle w:val="Style305"/>
        <w:widowControl/>
        <w:spacing w:line="240" w:lineRule="auto"/>
        <w:ind w:firstLine="720"/>
        <w:rPr>
          <w:rStyle w:val="FontStyle448"/>
          <w:sz w:val="26"/>
          <w:szCs w:val="26"/>
        </w:rPr>
      </w:pPr>
      <w:r w:rsidRPr="000D3D8E">
        <w:rPr>
          <w:rStyle w:val="FontStyle448"/>
          <w:sz w:val="26"/>
          <w:szCs w:val="26"/>
        </w:rPr>
        <w:t>Способы эвакуации и сроки ее проведения зависят от масштабов чрезвычайной си</w:t>
      </w:r>
      <w:r w:rsidRPr="000D3D8E">
        <w:rPr>
          <w:rStyle w:val="FontStyle448"/>
          <w:sz w:val="26"/>
          <w:szCs w:val="26"/>
        </w:rPr>
        <w:softHyphen/>
        <w:t>туации, численности оставшегося в опасной зоне населения, наличия транспорта и других местных условий. В безопасных районах эвакуированное население находится до особого распоряжения, в зависимости от обстановки.</w:t>
      </w:r>
    </w:p>
    <w:p w:rsidR="002B5429" w:rsidRPr="000D3D8E" w:rsidRDefault="002B5429" w:rsidP="000D3D8E">
      <w:pPr>
        <w:pStyle w:val="Style305"/>
        <w:widowControl/>
        <w:spacing w:line="240" w:lineRule="auto"/>
        <w:ind w:firstLine="701"/>
        <w:rPr>
          <w:rStyle w:val="FontStyle448"/>
          <w:sz w:val="26"/>
          <w:szCs w:val="26"/>
        </w:rPr>
      </w:pPr>
      <w:r w:rsidRPr="000D3D8E">
        <w:rPr>
          <w:rStyle w:val="FontStyle448"/>
          <w:sz w:val="26"/>
          <w:szCs w:val="26"/>
        </w:rPr>
        <w:t>Проведение эвакуации постоянного и переменного состава организации из зоны ЧС в каждом конкретном случае определяется условиями возни</w:t>
      </w:r>
      <w:r w:rsidR="000369FC">
        <w:rPr>
          <w:rStyle w:val="FontStyle448"/>
          <w:sz w:val="26"/>
          <w:szCs w:val="26"/>
        </w:rPr>
        <w:t>кновения и развития ЧС, характе</w:t>
      </w:r>
      <w:r w:rsidRPr="000D3D8E">
        <w:rPr>
          <w:rStyle w:val="FontStyle448"/>
          <w:sz w:val="26"/>
          <w:szCs w:val="26"/>
        </w:rPr>
        <w:t>ром и пространственно-временными параметрами воз</w:t>
      </w:r>
      <w:r w:rsidR="000369FC">
        <w:rPr>
          <w:rStyle w:val="FontStyle448"/>
          <w:sz w:val="26"/>
          <w:szCs w:val="26"/>
        </w:rPr>
        <w:t>действия поражающих факторов ис</w:t>
      </w:r>
      <w:r w:rsidRPr="000D3D8E">
        <w:rPr>
          <w:rStyle w:val="FontStyle448"/>
          <w:sz w:val="26"/>
          <w:szCs w:val="26"/>
        </w:rPr>
        <w:t>точника ЧС.</w:t>
      </w:r>
    </w:p>
    <w:p w:rsidR="002B5429" w:rsidRPr="000D3D8E" w:rsidRDefault="000369FC" w:rsidP="000D3D8E">
      <w:pPr>
        <w:pStyle w:val="Style305"/>
        <w:spacing w:line="240" w:lineRule="auto"/>
        <w:ind w:firstLine="701"/>
        <w:rPr>
          <w:rStyle w:val="FontStyle448"/>
          <w:sz w:val="26"/>
          <w:szCs w:val="26"/>
        </w:rPr>
      </w:pPr>
      <w:r w:rsidRPr="000D3D8E">
        <w:rPr>
          <w:rStyle w:val="FontStyle448"/>
          <w:sz w:val="26"/>
          <w:szCs w:val="26"/>
        </w:rPr>
        <w:t>Для кратковременного</w:t>
      </w:r>
      <w:r w:rsidR="002B5429" w:rsidRPr="000D3D8E">
        <w:rPr>
          <w:rStyle w:val="FontStyle448"/>
          <w:sz w:val="26"/>
          <w:szCs w:val="26"/>
        </w:rPr>
        <w:t xml:space="preserve"> размещения населения могут развёртываться пункты временного размещения (ПВР) на объектах, способных вместить необходимое количество эвакуированных и обеспечит их первоочередное жизнеобеспечение на период от нескольких часов до нескольких суток.</w:t>
      </w:r>
    </w:p>
    <w:p w:rsidR="002B5429" w:rsidRPr="000D3D8E" w:rsidRDefault="002B5429" w:rsidP="000D3D8E">
      <w:pPr>
        <w:pStyle w:val="Style305"/>
        <w:widowControl/>
        <w:spacing w:line="240" w:lineRule="auto"/>
        <w:ind w:firstLine="701"/>
        <w:rPr>
          <w:rStyle w:val="FontStyle448"/>
          <w:sz w:val="26"/>
          <w:szCs w:val="26"/>
        </w:rPr>
      </w:pPr>
      <w:r w:rsidRPr="000D3D8E">
        <w:rPr>
          <w:rStyle w:val="FontStyle448"/>
          <w:sz w:val="26"/>
          <w:szCs w:val="26"/>
        </w:rPr>
        <w:t>При получении достоверного прогноза возникновения ЧС проводятся подготовитель</w:t>
      </w:r>
      <w:r w:rsidRPr="000D3D8E">
        <w:rPr>
          <w:rStyle w:val="FontStyle448"/>
          <w:sz w:val="26"/>
          <w:szCs w:val="26"/>
        </w:rPr>
        <w:softHyphen/>
        <w:t>ные мероприятия, цель которых заключается в создании б</w:t>
      </w:r>
      <w:r w:rsidR="000369FC">
        <w:rPr>
          <w:rStyle w:val="FontStyle448"/>
          <w:sz w:val="26"/>
          <w:szCs w:val="26"/>
        </w:rPr>
        <w:t>лагоприятных условий для органи</w:t>
      </w:r>
      <w:r w:rsidRPr="000D3D8E">
        <w:rPr>
          <w:rStyle w:val="FontStyle448"/>
          <w:sz w:val="26"/>
          <w:szCs w:val="26"/>
        </w:rPr>
        <w:t>зованного вывоза или вывода людей из зоны ЧС.</w:t>
      </w:r>
    </w:p>
    <w:p w:rsidR="002B5429" w:rsidRPr="000D3D8E" w:rsidRDefault="000369FC" w:rsidP="000D3D8E">
      <w:pPr>
        <w:pStyle w:val="Style305"/>
        <w:widowControl/>
        <w:spacing w:line="240" w:lineRule="auto"/>
        <w:ind w:left="710" w:firstLine="0"/>
        <w:rPr>
          <w:rStyle w:val="FontStyle448"/>
          <w:sz w:val="26"/>
          <w:szCs w:val="26"/>
        </w:rPr>
      </w:pPr>
      <w:r>
        <w:rPr>
          <w:rStyle w:val="FontStyle448"/>
          <w:sz w:val="26"/>
          <w:szCs w:val="26"/>
        </w:rPr>
        <w:t>К подготовительным мероприятиям</w:t>
      </w:r>
      <w:r w:rsidR="002B5429" w:rsidRPr="000D3D8E">
        <w:rPr>
          <w:rStyle w:val="FontStyle448"/>
          <w:sz w:val="26"/>
          <w:szCs w:val="26"/>
        </w:rPr>
        <w:t xml:space="preserve"> относятся:</w:t>
      </w:r>
    </w:p>
    <w:p w:rsidR="002B5429" w:rsidRPr="000D3D8E" w:rsidRDefault="000369FC" w:rsidP="000369FC">
      <w:pPr>
        <w:pStyle w:val="Style305"/>
        <w:widowControl/>
        <w:tabs>
          <w:tab w:val="left" w:pos="0"/>
        </w:tabs>
        <w:spacing w:line="240" w:lineRule="auto"/>
        <w:ind w:firstLine="709"/>
        <w:rPr>
          <w:rStyle w:val="FontStyle448"/>
          <w:sz w:val="26"/>
          <w:szCs w:val="26"/>
        </w:rPr>
      </w:pPr>
      <w:r>
        <w:rPr>
          <w:rStyle w:val="FontStyle448"/>
          <w:sz w:val="26"/>
          <w:szCs w:val="26"/>
        </w:rPr>
        <w:lastRenderedPageBreak/>
        <w:t xml:space="preserve">- </w:t>
      </w:r>
      <w:r w:rsidR="002B5429" w:rsidRPr="000D3D8E">
        <w:rPr>
          <w:rStyle w:val="FontStyle448"/>
          <w:sz w:val="26"/>
          <w:szCs w:val="26"/>
        </w:rPr>
        <w:t>приведение в готовность эв</w:t>
      </w:r>
      <w:r>
        <w:rPr>
          <w:rStyle w:val="FontStyle448"/>
          <w:sz w:val="26"/>
          <w:szCs w:val="26"/>
        </w:rPr>
        <w:t xml:space="preserve">акуационных </w:t>
      </w:r>
      <w:proofErr w:type="spellStart"/>
      <w:r>
        <w:rPr>
          <w:rStyle w:val="FontStyle448"/>
          <w:sz w:val="26"/>
          <w:szCs w:val="26"/>
        </w:rPr>
        <w:t>оргонов</w:t>
      </w:r>
      <w:proofErr w:type="spellEnd"/>
      <w:r w:rsidR="002B5429" w:rsidRPr="000D3D8E">
        <w:rPr>
          <w:rStyle w:val="FontStyle448"/>
          <w:sz w:val="26"/>
          <w:szCs w:val="26"/>
        </w:rPr>
        <w:t xml:space="preserve"> и уточнение порядка их работы;</w:t>
      </w:r>
    </w:p>
    <w:p w:rsidR="002B5429" w:rsidRPr="000D3D8E" w:rsidRDefault="000369FC" w:rsidP="000369FC">
      <w:pPr>
        <w:pStyle w:val="Style305"/>
        <w:widowControl/>
        <w:tabs>
          <w:tab w:val="left" w:pos="0"/>
        </w:tabs>
        <w:spacing w:line="240" w:lineRule="auto"/>
        <w:ind w:firstLine="709"/>
        <w:rPr>
          <w:rStyle w:val="FontStyle448"/>
          <w:sz w:val="26"/>
          <w:szCs w:val="26"/>
        </w:rPr>
      </w:pPr>
      <w:r>
        <w:rPr>
          <w:rStyle w:val="FontStyle448"/>
          <w:sz w:val="26"/>
          <w:szCs w:val="26"/>
        </w:rPr>
        <w:t xml:space="preserve">- </w:t>
      </w:r>
      <w:r w:rsidR="002B5429" w:rsidRPr="000D3D8E">
        <w:rPr>
          <w:rStyle w:val="FontStyle448"/>
          <w:sz w:val="26"/>
          <w:szCs w:val="26"/>
        </w:rPr>
        <w:t>уточнение численности постоянного и переменного состава организации подле</w:t>
      </w:r>
      <w:r w:rsidR="002B5429" w:rsidRPr="000D3D8E">
        <w:rPr>
          <w:rStyle w:val="FontStyle448"/>
          <w:sz w:val="26"/>
          <w:szCs w:val="26"/>
        </w:rPr>
        <w:softHyphen/>
        <w:t>жащего эвакуации пешим порядком и транспортом;</w:t>
      </w:r>
    </w:p>
    <w:p w:rsidR="002B5429" w:rsidRPr="000D3D8E" w:rsidRDefault="000369FC" w:rsidP="000369FC">
      <w:pPr>
        <w:pStyle w:val="Style305"/>
        <w:widowControl/>
        <w:tabs>
          <w:tab w:val="left" w:pos="0"/>
        </w:tabs>
        <w:spacing w:line="240" w:lineRule="auto"/>
        <w:ind w:firstLine="709"/>
        <w:rPr>
          <w:rStyle w:val="FontStyle448"/>
          <w:sz w:val="26"/>
          <w:szCs w:val="26"/>
        </w:rPr>
      </w:pPr>
      <w:r>
        <w:rPr>
          <w:rStyle w:val="FontStyle448"/>
          <w:sz w:val="26"/>
          <w:szCs w:val="26"/>
        </w:rPr>
        <w:t xml:space="preserve">- </w:t>
      </w:r>
      <w:r w:rsidR="002B5429" w:rsidRPr="000D3D8E">
        <w:rPr>
          <w:rStyle w:val="FontStyle448"/>
          <w:sz w:val="26"/>
          <w:szCs w:val="26"/>
        </w:rPr>
        <w:t>распределение транспортных средств по станциям (пунктам) посадки, уточнение расчетов маршевых колонн и закрепление их за пешими маршрутами;</w:t>
      </w:r>
    </w:p>
    <w:p w:rsidR="002B5429" w:rsidRPr="000D3D8E" w:rsidRDefault="000369FC" w:rsidP="000369FC">
      <w:pPr>
        <w:pStyle w:val="Style305"/>
        <w:widowControl/>
        <w:tabs>
          <w:tab w:val="left" w:pos="0"/>
        </w:tabs>
        <w:spacing w:line="240" w:lineRule="auto"/>
        <w:ind w:firstLine="709"/>
        <w:rPr>
          <w:rStyle w:val="FontStyle448"/>
          <w:sz w:val="26"/>
          <w:szCs w:val="26"/>
        </w:rPr>
      </w:pPr>
      <w:r>
        <w:rPr>
          <w:rStyle w:val="FontStyle448"/>
          <w:sz w:val="26"/>
          <w:szCs w:val="26"/>
        </w:rPr>
        <w:t xml:space="preserve">- </w:t>
      </w:r>
      <w:r w:rsidR="002B5429" w:rsidRPr="000D3D8E">
        <w:rPr>
          <w:rStyle w:val="FontStyle448"/>
          <w:sz w:val="26"/>
          <w:szCs w:val="26"/>
        </w:rPr>
        <w:t>подготовка маршрутов эвакуации, установка дорожных знаков и указателей, обо</w:t>
      </w:r>
      <w:r w:rsidR="002B5429" w:rsidRPr="000D3D8E">
        <w:rPr>
          <w:rStyle w:val="FontStyle448"/>
          <w:sz w:val="26"/>
          <w:szCs w:val="26"/>
        </w:rPr>
        <w:softHyphen/>
        <w:t>рудование мест привалов;</w:t>
      </w:r>
    </w:p>
    <w:p w:rsidR="002B5429" w:rsidRPr="000D3D8E" w:rsidRDefault="000369FC" w:rsidP="000369FC">
      <w:pPr>
        <w:pStyle w:val="Style305"/>
        <w:widowControl/>
        <w:tabs>
          <w:tab w:val="left" w:pos="0"/>
        </w:tabs>
        <w:spacing w:line="240" w:lineRule="auto"/>
        <w:ind w:firstLine="709"/>
        <w:rPr>
          <w:rStyle w:val="FontStyle448"/>
          <w:sz w:val="26"/>
          <w:szCs w:val="26"/>
        </w:rPr>
      </w:pPr>
      <w:r>
        <w:rPr>
          <w:rStyle w:val="FontStyle448"/>
          <w:sz w:val="26"/>
          <w:szCs w:val="26"/>
        </w:rPr>
        <w:t xml:space="preserve">- </w:t>
      </w:r>
      <w:r w:rsidR="002B5429" w:rsidRPr="000D3D8E">
        <w:rPr>
          <w:rStyle w:val="FontStyle448"/>
          <w:sz w:val="26"/>
          <w:szCs w:val="26"/>
        </w:rPr>
        <w:t>подготовка к развертыванию СЭП, пунктов посадки-высадки;</w:t>
      </w:r>
    </w:p>
    <w:p w:rsidR="002B5429" w:rsidRPr="000D3D8E" w:rsidRDefault="000369FC" w:rsidP="000369FC">
      <w:pPr>
        <w:pStyle w:val="Style305"/>
        <w:widowControl/>
        <w:tabs>
          <w:tab w:val="left" w:pos="0"/>
        </w:tabs>
        <w:spacing w:line="240" w:lineRule="auto"/>
        <w:ind w:firstLine="709"/>
        <w:rPr>
          <w:rStyle w:val="FontStyle448"/>
          <w:sz w:val="26"/>
          <w:szCs w:val="26"/>
        </w:rPr>
      </w:pPr>
      <w:r>
        <w:rPr>
          <w:rStyle w:val="FontStyle448"/>
          <w:sz w:val="26"/>
          <w:szCs w:val="26"/>
        </w:rPr>
        <w:t xml:space="preserve">- </w:t>
      </w:r>
      <w:r w:rsidR="002B5429" w:rsidRPr="000D3D8E">
        <w:rPr>
          <w:rStyle w:val="FontStyle448"/>
          <w:sz w:val="26"/>
          <w:szCs w:val="26"/>
        </w:rPr>
        <w:t>проверка готовности систем оповещения и связи;</w:t>
      </w:r>
    </w:p>
    <w:p w:rsidR="002B5429" w:rsidRPr="000D3D8E" w:rsidRDefault="000369FC" w:rsidP="000369FC">
      <w:pPr>
        <w:pStyle w:val="Style305"/>
        <w:widowControl/>
        <w:tabs>
          <w:tab w:val="left" w:pos="0"/>
        </w:tabs>
        <w:spacing w:line="240" w:lineRule="auto"/>
        <w:ind w:firstLine="709"/>
        <w:rPr>
          <w:rStyle w:val="FontStyle448"/>
          <w:sz w:val="26"/>
          <w:szCs w:val="26"/>
        </w:rPr>
      </w:pPr>
      <w:r>
        <w:rPr>
          <w:rStyle w:val="FontStyle448"/>
          <w:sz w:val="26"/>
          <w:szCs w:val="26"/>
        </w:rPr>
        <w:t xml:space="preserve">- </w:t>
      </w:r>
      <w:r w:rsidR="002B5429" w:rsidRPr="000D3D8E">
        <w:rPr>
          <w:rStyle w:val="FontStyle448"/>
          <w:sz w:val="26"/>
          <w:szCs w:val="26"/>
        </w:rPr>
        <w:t>приведение в готовность имеющихся защитных сооружений.</w:t>
      </w:r>
    </w:p>
    <w:p w:rsidR="002B5429" w:rsidRPr="000D3D8E" w:rsidRDefault="000369FC" w:rsidP="000369FC">
      <w:pPr>
        <w:pStyle w:val="Style305"/>
        <w:widowControl/>
        <w:spacing w:line="240" w:lineRule="auto"/>
        <w:ind w:firstLine="709"/>
        <w:rPr>
          <w:rStyle w:val="FontStyle448"/>
          <w:sz w:val="26"/>
          <w:szCs w:val="26"/>
        </w:rPr>
      </w:pPr>
      <w:r>
        <w:rPr>
          <w:rStyle w:val="FontStyle448"/>
          <w:sz w:val="26"/>
          <w:szCs w:val="26"/>
        </w:rPr>
        <w:t>С получением сигнала</w:t>
      </w:r>
      <w:r w:rsidR="002B5429" w:rsidRPr="000D3D8E">
        <w:rPr>
          <w:rStyle w:val="FontStyle448"/>
          <w:sz w:val="26"/>
          <w:szCs w:val="26"/>
        </w:rPr>
        <w:t xml:space="preserve">   </w:t>
      </w:r>
      <w:r>
        <w:rPr>
          <w:rStyle w:val="FontStyle448"/>
          <w:sz w:val="26"/>
          <w:szCs w:val="26"/>
        </w:rPr>
        <w:t>на проведении эвакуации</w:t>
      </w:r>
      <w:r w:rsidR="002B5429" w:rsidRPr="000D3D8E">
        <w:rPr>
          <w:rStyle w:val="FontStyle448"/>
          <w:sz w:val="26"/>
          <w:szCs w:val="26"/>
        </w:rPr>
        <w:t xml:space="preserve"> </w:t>
      </w:r>
    </w:p>
    <w:p w:rsidR="002B5429" w:rsidRPr="000D3D8E" w:rsidRDefault="002B5429" w:rsidP="000369FC">
      <w:pPr>
        <w:pStyle w:val="Style305"/>
        <w:widowControl/>
        <w:spacing w:line="240" w:lineRule="auto"/>
        <w:ind w:firstLine="709"/>
        <w:rPr>
          <w:rStyle w:val="FontStyle448"/>
          <w:sz w:val="26"/>
          <w:szCs w:val="26"/>
        </w:rPr>
      </w:pPr>
      <w:r w:rsidRPr="000D3D8E">
        <w:rPr>
          <w:rStyle w:val="FontStyle448"/>
          <w:sz w:val="26"/>
          <w:szCs w:val="26"/>
        </w:rPr>
        <w:t xml:space="preserve"> осуществляются следующие меро</w:t>
      </w:r>
      <w:r w:rsidRPr="000D3D8E">
        <w:rPr>
          <w:rStyle w:val="FontStyle448"/>
          <w:sz w:val="26"/>
          <w:szCs w:val="26"/>
        </w:rPr>
        <w:softHyphen/>
        <w:t>приятия:</w:t>
      </w:r>
    </w:p>
    <w:p w:rsidR="002B5429" w:rsidRPr="000D3D8E" w:rsidRDefault="000369FC" w:rsidP="000369FC">
      <w:pPr>
        <w:pStyle w:val="Style305"/>
        <w:widowControl/>
        <w:tabs>
          <w:tab w:val="left" w:pos="142"/>
        </w:tabs>
        <w:spacing w:line="240" w:lineRule="auto"/>
        <w:ind w:firstLine="709"/>
        <w:rPr>
          <w:rStyle w:val="FontStyle448"/>
          <w:sz w:val="26"/>
          <w:szCs w:val="26"/>
        </w:rPr>
      </w:pPr>
      <w:r>
        <w:rPr>
          <w:rStyle w:val="FontStyle448"/>
          <w:sz w:val="26"/>
          <w:szCs w:val="26"/>
        </w:rPr>
        <w:t xml:space="preserve">- </w:t>
      </w:r>
      <w:r w:rsidR="002B5429" w:rsidRPr="000D3D8E">
        <w:rPr>
          <w:rStyle w:val="FontStyle448"/>
          <w:sz w:val="26"/>
          <w:szCs w:val="26"/>
        </w:rPr>
        <w:t xml:space="preserve">оповещение руководителей </w:t>
      </w:r>
      <w:r>
        <w:rPr>
          <w:rStyle w:val="FontStyle448"/>
          <w:sz w:val="26"/>
          <w:szCs w:val="26"/>
        </w:rPr>
        <w:t>эвакуационных органов</w:t>
      </w:r>
      <w:r w:rsidR="002B5429" w:rsidRPr="000D3D8E">
        <w:rPr>
          <w:rStyle w:val="FontStyle448"/>
          <w:sz w:val="26"/>
          <w:szCs w:val="26"/>
        </w:rPr>
        <w:t>, предприятий и организаций, а также постоянного и переменного состава организации о начале и порядке проведения эвакуации;</w:t>
      </w:r>
    </w:p>
    <w:p w:rsidR="002B5429" w:rsidRPr="000D3D8E" w:rsidRDefault="000369FC" w:rsidP="000369FC">
      <w:pPr>
        <w:pStyle w:val="Style305"/>
        <w:widowControl/>
        <w:tabs>
          <w:tab w:val="left" w:pos="142"/>
        </w:tabs>
        <w:spacing w:line="240" w:lineRule="auto"/>
        <w:ind w:firstLine="709"/>
        <w:rPr>
          <w:rStyle w:val="FontStyle448"/>
          <w:sz w:val="26"/>
          <w:szCs w:val="26"/>
        </w:rPr>
      </w:pPr>
      <w:r>
        <w:rPr>
          <w:rStyle w:val="FontStyle448"/>
          <w:sz w:val="26"/>
          <w:szCs w:val="26"/>
        </w:rPr>
        <w:t xml:space="preserve">- </w:t>
      </w:r>
      <w:r w:rsidR="002B5429" w:rsidRPr="000D3D8E">
        <w:rPr>
          <w:rStyle w:val="FontStyle448"/>
          <w:sz w:val="26"/>
          <w:szCs w:val="26"/>
        </w:rPr>
        <w:t xml:space="preserve">развертывание и приведение в готовность </w:t>
      </w:r>
      <w:r>
        <w:rPr>
          <w:rStyle w:val="FontStyle448"/>
          <w:sz w:val="26"/>
          <w:szCs w:val="26"/>
        </w:rPr>
        <w:t>эвакуационных органов</w:t>
      </w:r>
      <w:r w:rsidR="002B5429" w:rsidRPr="000D3D8E">
        <w:rPr>
          <w:rStyle w:val="FontStyle448"/>
          <w:sz w:val="26"/>
          <w:szCs w:val="26"/>
        </w:rPr>
        <w:t>;</w:t>
      </w:r>
    </w:p>
    <w:p w:rsidR="002B5429" w:rsidRPr="000D3D8E" w:rsidRDefault="000369FC" w:rsidP="000369FC">
      <w:pPr>
        <w:pStyle w:val="Style305"/>
        <w:widowControl/>
        <w:tabs>
          <w:tab w:val="left" w:pos="142"/>
        </w:tabs>
        <w:spacing w:line="240" w:lineRule="auto"/>
        <w:ind w:firstLine="709"/>
        <w:rPr>
          <w:rStyle w:val="FontStyle448"/>
          <w:sz w:val="26"/>
          <w:szCs w:val="26"/>
        </w:rPr>
      </w:pPr>
      <w:r>
        <w:rPr>
          <w:rStyle w:val="FontStyle448"/>
          <w:sz w:val="26"/>
          <w:szCs w:val="26"/>
        </w:rPr>
        <w:t xml:space="preserve">- </w:t>
      </w:r>
      <w:r w:rsidR="002B5429" w:rsidRPr="000D3D8E">
        <w:rPr>
          <w:rStyle w:val="FontStyle448"/>
          <w:sz w:val="26"/>
          <w:szCs w:val="26"/>
        </w:rPr>
        <w:t>сбор и подготовка к отправке в безопасные районы постоянного и переменного состава организации, подлежащего эвакуации;</w:t>
      </w:r>
    </w:p>
    <w:p w:rsidR="002B5429" w:rsidRPr="000D3D8E" w:rsidRDefault="000369FC" w:rsidP="000369FC">
      <w:pPr>
        <w:pStyle w:val="Style305"/>
        <w:widowControl/>
        <w:tabs>
          <w:tab w:val="left" w:pos="142"/>
        </w:tabs>
        <w:spacing w:line="240" w:lineRule="auto"/>
        <w:ind w:firstLine="709"/>
        <w:rPr>
          <w:rStyle w:val="FontStyle448"/>
          <w:sz w:val="26"/>
          <w:szCs w:val="26"/>
        </w:rPr>
      </w:pPr>
      <w:r>
        <w:rPr>
          <w:rStyle w:val="FontStyle448"/>
          <w:sz w:val="26"/>
          <w:szCs w:val="26"/>
        </w:rPr>
        <w:t xml:space="preserve">- </w:t>
      </w:r>
      <w:r w:rsidR="002B5429" w:rsidRPr="000D3D8E">
        <w:rPr>
          <w:rStyle w:val="FontStyle448"/>
          <w:sz w:val="26"/>
          <w:szCs w:val="26"/>
        </w:rPr>
        <w:t>формирование и вывод к исходным пунктам на маршрутах пеших колонн, подача транспортных средств к пунктам посадки и посадка постоянного и переменного состава ор</w:t>
      </w:r>
      <w:r w:rsidR="002B5429" w:rsidRPr="000D3D8E">
        <w:rPr>
          <w:rStyle w:val="FontStyle448"/>
          <w:sz w:val="26"/>
          <w:szCs w:val="26"/>
        </w:rPr>
        <w:softHyphen/>
        <w:t>ганизации на транспорт;</w:t>
      </w:r>
    </w:p>
    <w:p w:rsidR="002B5429" w:rsidRPr="000D3D8E" w:rsidRDefault="000369FC" w:rsidP="000369FC">
      <w:pPr>
        <w:pStyle w:val="Style305"/>
        <w:widowControl/>
        <w:tabs>
          <w:tab w:val="left" w:pos="142"/>
        </w:tabs>
        <w:spacing w:line="240" w:lineRule="auto"/>
        <w:ind w:firstLine="709"/>
        <w:rPr>
          <w:rStyle w:val="FontStyle448"/>
          <w:sz w:val="26"/>
          <w:szCs w:val="26"/>
        </w:rPr>
      </w:pPr>
      <w:r>
        <w:rPr>
          <w:rStyle w:val="FontStyle448"/>
          <w:sz w:val="26"/>
          <w:szCs w:val="26"/>
        </w:rPr>
        <w:t xml:space="preserve">- </w:t>
      </w:r>
      <w:r w:rsidR="002B5429" w:rsidRPr="000D3D8E">
        <w:rPr>
          <w:rStyle w:val="FontStyle448"/>
          <w:sz w:val="26"/>
          <w:szCs w:val="26"/>
        </w:rPr>
        <w:t>прием и размещение постоянного и переменного состава организации в безопасных районах, заблаговременно подготовленных по первоочередным видам жизнеобеспечения.</w:t>
      </w:r>
    </w:p>
    <w:p w:rsidR="002B5429" w:rsidRPr="000D3D8E" w:rsidRDefault="002B5429" w:rsidP="000D3D8E">
      <w:pPr>
        <w:pStyle w:val="Style305"/>
        <w:widowControl/>
        <w:tabs>
          <w:tab w:val="left" w:pos="0"/>
        </w:tabs>
        <w:spacing w:line="240" w:lineRule="auto"/>
        <w:ind w:firstLine="426"/>
        <w:rPr>
          <w:rStyle w:val="FontStyle448"/>
          <w:b/>
          <w:sz w:val="26"/>
          <w:szCs w:val="26"/>
        </w:rPr>
      </w:pPr>
      <w:r w:rsidRPr="000D3D8E">
        <w:rPr>
          <w:rStyle w:val="FontStyle448"/>
          <w:b/>
          <w:sz w:val="26"/>
          <w:szCs w:val="26"/>
        </w:rPr>
        <w:t xml:space="preserve">1.4. Факторы, влияющие на способы эвакуации при ЧС и в военное время </w:t>
      </w:r>
    </w:p>
    <w:p w:rsidR="002B5429" w:rsidRPr="000D3D8E" w:rsidRDefault="002B5429" w:rsidP="000D3D8E">
      <w:pPr>
        <w:pStyle w:val="Style305"/>
        <w:widowControl/>
        <w:spacing w:line="240" w:lineRule="auto"/>
        <w:ind w:firstLine="701"/>
        <w:rPr>
          <w:rStyle w:val="FontStyle448"/>
          <w:sz w:val="26"/>
          <w:szCs w:val="26"/>
        </w:rPr>
      </w:pPr>
      <w:r w:rsidRPr="000D3D8E">
        <w:rPr>
          <w:rStyle w:val="FontStyle448"/>
          <w:sz w:val="26"/>
          <w:szCs w:val="26"/>
        </w:rPr>
        <w:t xml:space="preserve">В случае </w:t>
      </w:r>
      <w:r w:rsidRPr="000D3D8E">
        <w:rPr>
          <w:rStyle w:val="FontStyle448"/>
          <w:b/>
          <w:i/>
          <w:sz w:val="26"/>
          <w:szCs w:val="26"/>
        </w:rPr>
        <w:t>аварии на химически опасном объекте (ХОО)</w:t>
      </w:r>
      <w:r w:rsidRPr="000D3D8E">
        <w:rPr>
          <w:rStyle w:val="FontStyle448"/>
          <w:sz w:val="26"/>
          <w:szCs w:val="26"/>
        </w:rPr>
        <w:t xml:space="preserve"> проводится</w:t>
      </w:r>
      <w:r w:rsidR="000369FC">
        <w:rPr>
          <w:rStyle w:val="FontStyle448"/>
          <w:sz w:val="26"/>
          <w:szCs w:val="26"/>
        </w:rPr>
        <w:t xml:space="preserve"> экстренный вывоз </w:t>
      </w:r>
      <w:r w:rsidRPr="000D3D8E">
        <w:rPr>
          <w:rStyle w:val="FontStyle448"/>
          <w:sz w:val="26"/>
          <w:szCs w:val="26"/>
        </w:rPr>
        <w:t>(</w:t>
      </w:r>
      <w:r w:rsidR="000369FC" w:rsidRPr="000D3D8E">
        <w:rPr>
          <w:rStyle w:val="FontStyle448"/>
          <w:sz w:val="26"/>
          <w:szCs w:val="26"/>
        </w:rPr>
        <w:t>в</w:t>
      </w:r>
      <w:r w:rsidR="000369FC">
        <w:rPr>
          <w:rStyle w:val="FontStyle448"/>
          <w:sz w:val="26"/>
          <w:szCs w:val="26"/>
        </w:rPr>
        <w:t>ывод</w:t>
      </w:r>
      <w:r w:rsidRPr="000D3D8E">
        <w:rPr>
          <w:rStyle w:val="FontStyle448"/>
          <w:sz w:val="26"/>
          <w:szCs w:val="26"/>
        </w:rPr>
        <w:t xml:space="preserve">) постоянного и переменного состава организации, попадающего в зону заражения, за границы распространения облака </w:t>
      </w:r>
      <w:proofErr w:type="spellStart"/>
      <w:r w:rsidRPr="000D3D8E">
        <w:rPr>
          <w:rStyle w:val="FontStyle448"/>
          <w:sz w:val="26"/>
          <w:szCs w:val="26"/>
        </w:rPr>
        <w:t>аварийно</w:t>
      </w:r>
      <w:proofErr w:type="spellEnd"/>
      <w:r w:rsidRPr="000D3D8E">
        <w:rPr>
          <w:rStyle w:val="FontStyle448"/>
          <w:sz w:val="26"/>
          <w:szCs w:val="26"/>
        </w:rPr>
        <w:t xml:space="preserve"> химически оп</w:t>
      </w:r>
      <w:r w:rsidR="000369FC">
        <w:rPr>
          <w:rStyle w:val="FontStyle448"/>
          <w:sz w:val="26"/>
          <w:szCs w:val="26"/>
        </w:rPr>
        <w:t>асного вещества (АХОВ). Постоян</w:t>
      </w:r>
      <w:r w:rsidRPr="000D3D8E">
        <w:rPr>
          <w:rStyle w:val="FontStyle448"/>
          <w:sz w:val="26"/>
          <w:szCs w:val="26"/>
        </w:rPr>
        <w:t xml:space="preserve">ный и переменный состав организации, находящийся в непосредственной близости от ХОО, ввиду быстрого распространения облака АХОВ, как правило, не выводится из опасной зоны, а укрываются в производственных и служебных зданиях </w:t>
      </w:r>
      <w:r w:rsidR="000369FC">
        <w:rPr>
          <w:rStyle w:val="FontStyle448"/>
          <w:sz w:val="26"/>
          <w:szCs w:val="26"/>
        </w:rPr>
        <w:t>и сооружениях с проведением гер</w:t>
      </w:r>
      <w:r w:rsidRPr="000D3D8E">
        <w:rPr>
          <w:rStyle w:val="FontStyle448"/>
          <w:sz w:val="26"/>
          <w:szCs w:val="26"/>
        </w:rPr>
        <w:t>метизации помещений и с использованием средств инд</w:t>
      </w:r>
      <w:r w:rsidR="000369FC">
        <w:rPr>
          <w:rStyle w:val="FontStyle448"/>
          <w:sz w:val="26"/>
          <w:szCs w:val="26"/>
        </w:rPr>
        <w:t>ивидуальной защиты органов дыха</w:t>
      </w:r>
      <w:r w:rsidRPr="000D3D8E">
        <w:rPr>
          <w:rStyle w:val="FontStyle448"/>
          <w:sz w:val="26"/>
          <w:szCs w:val="26"/>
        </w:rPr>
        <w:t>ния (СИЗОД) на верхних или нижних этажах (в зависимости от характера распространения АХОВ). Возможный экстренный вывод (вывоз) постоянно</w:t>
      </w:r>
      <w:r w:rsidR="000369FC">
        <w:rPr>
          <w:rStyle w:val="FontStyle448"/>
          <w:sz w:val="26"/>
          <w:szCs w:val="26"/>
        </w:rPr>
        <w:t>го и переменного состава органи</w:t>
      </w:r>
      <w:r w:rsidRPr="000D3D8E">
        <w:rPr>
          <w:rStyle w:val="FontStyle448"/>
          <w:sz w:val="26"/>
          <w:szCs w:val="26"/>
        </w:rPr>
        <w:t>зации планируется заблаговременно по данным предварительного прогноза и производится из тех жилых домов и учреждений (объектов экономики), которые находятся в зоне возмож</w:t>
      </w:r>
      <w:r w:rsidRPr="000D3D8E">
        <w:rPr>
          <w:rStyle w:val="FontStyle448"/>
          <w:sz w:val="26"/>
          <w:szCs w:val="26"/>
        </w:rPr>
        <w:softHyphen/>
        <w:t>ного заражения.</w:t>
      </w:r>
    </w:p>
    <w:p w:rsidR="002B5429" w:rsidRPr="000D3D8E" w:rsidRDefault="002B5429" w:rsidP="000D3D8E">
      <w:pPr>
        <w:pStyle w:val="Style305"/>
        <w:widowControl/>
        <w:spacing w:line="240" w:lineRule="auto"/>
        <w:ind w:firstLine="701"/>
        <w:rPr>
          <w:rStyle w:val="FontStyle448"/>
          <w:sz w:val="26"/>
          <w:szCs w:val="26"/>
        </w:rPr>
      </w:pPr>
      <w:r w:rsidRPr="000D3D8E">
        <w:rPr>
          <w:rStyle w:val="FontStyle448"/>
          <w:sz w:val="26"/>
          <w:szCs w:val="26"/>
        </w:rPr>
        <w:t>Размещение постоянного и переменного состава организации производится в зданиях общественного назначения. Порядок оповещения и размещ</w:t>
      </w:r>
      <w:r w:rsidR="000369FC">
        <w:rPr>
          <w:rStyle w:val="FontStyle448"/>
          <w:sz w:val="26"/>
          <w:szCs w:val="26"/>
        </w:rPr>
        <w:t>ения доводится до всего постоян</w:t>
      </w:r>
      <w:r w:rsidRPr="000D3D8E">
        <w:rPr>
          <w:rStyle w:val="FontStyle448"/>
          <w:sz w:val="26"/>
          <w:szCs w:val="26"/>
        </w:rPr>
        <w:t>ного и переменного состава организации.</w:t>
      </w:r>
    </w:p>
    <w:p w:rsidR="002B5429" w:rsidRPr="000D3D8E" w:rsidRDefault="002B5429" w:rsidP="000D3D8E">
      <w:pPr>
        <w:pStyle w:val="Style305"/>
        <w:widowControl/>
        <w:spacing w:line="240" w:lineRule="auto"/>
        <w:ind w:firstLine="710"/>
        <w:rPr>
          <w:rStyle w:val="FontStyle448"/>
          <w:sz w:val="26"/>
          <w:szCs w:val="26"/>
        </w:rPr>
      </w:pPr>
      <w:r w:rsidRPr="000D3D8E">
        <w:rPr>
          <w:rStyle w:val="FontStyle448"/>
          <w:sz w:val="26"/>
          <w:szCs w:val="26"/>
        </w:rPr>
        <w:t>Транспортное обеспечение и временное размещен</w:t>
      </w:r>
      <w:r w:rsidR="000369FC">
        <w:rPr>
          <w:rStyle w:val="FontStyle448"/>
          <w:sz w:val="26"/>
          <w:szCs w:val="26"/>
        </w:rPr>
        <w:t>ие постоянного и переменного со</w:t>
      </w:r>
      <w:r w:rsidRPr="000D3D8E">
        <w:rPr>
          <w:rStyle w:val="FontStyle448"/>
          <w:sz w:val="26"/>
          <w:szCs w:val="26"/>
        </w:rPr>
        <w:t xml:space="preserve">става организации может осуществляться не только по заранее отработанным планам, но и проводиться в оперативном порядке. При аварии с выбросом АХОВ вывоз на транспорте (вывод) постоянного и переменного состава </w:t>
      </w:r>
      <w:r w:rsidRPr="000D3D8E">
        <w:rPr>
          <w:rStyle w:val="FontStyle448"/>
          <w:sz w:val="26"/>
          <w:szCs w:val="26"/>
        </w:rPr>
        <w:lastRenderedPageBreak/>
        <w:t>организации из зоны заражения и временное его размещение производится в зависимости от реально складывающейся обстановки.</w:t>
      </w:r>
    </w:p>
    <w:p w:rsidR="002B5429" w:rsidRPr="000D3D8E" w:rsidRDefault="002B5429" w:rsidP="000D3D8E">
      <w:pPr>
        <w:pStyle w:val="Style305"/>
        <w:widowControl/>
        <w:spacing w:line="240" w:lineRule="auto"/>
        <w:ind w:firstLine="701"/>
        <w:rPr>
          <w:rStyle w:val="FontStyle448"/>
          <w:sz w:val="26"/>
          <w:szCs w:val="26"/>
        </w:rPr>
      </w:pPr>
      <w:r w:rsidRPr="000D3D8E">
        <w:rPr>
          <w:rStyle w:val="FontStyle448"/>
          <w:sz w:val="26"/>
          <w:szCs w:val="26"/>
        </w:rPr>
        <w:t>В зависимости от масштабов аварии с выбросом АХОВ в окружающую среду, их вида продолжительность пребывания эвак</w:t>
      </w:r>
      <w:r w:rsidR="000369FC">
        <w:rPr>
          <w:rStyle w:val="FontStyle448"/>
          <w:sz w:val="26"/>
          <w:szCs w:val="26"/>
        </w:rPr>
        <w:t xml:space="preserve">уационного </w:t>
      </w:r>
      <w:r w:rsidRPr="000D3D8E">
        <w:rPr>
          <w:rStyle w:val="FontStyle448"/>
          <w:sz w:val="26"/>
          <w:szCs w:val="26"/>
        </w:rPr>
        <w:t>контингента в районах его временного размещения может составить от нескольких часов до нескольких суток.</w:t>
      </w:r>
    </w:p>
    <w:p w:rsidR="002B5429" w:rsidRPr="000D3D8E" w:rsidRDefault="002B5429" w:rsidP="000D3D8E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 w:rsidRPr="000D3D8E">
        <w:rPr>
          <w:sz w:val="26"/>
          <w:szCs w:val="26"/>
        </w:rPr>
        <w:t xml:space="preserve">Эвакуация постоянного и переменного состава организации из </w:t>
      </w:r>
      <w:r w:rsidRPr="000D3D8E">
        <w:rPr>
          <w:b/>
          <w:i/>
          <w:sz w:val="26"/>
          <w:szCs w:val="26"/>
        </w:rPr>
        <w:t>зон катастрофического затопления (наводнения)</w:t>
      </w:r>
      <w:r w:rsidRPr="000D3D8E">
        <w:rPr>
          <w:sz w:val="26"/>
          <w:szCs w:val="26"/>
        </w:rPr>
        <w:t xml:space="preserve"> производится при угрозе или в</w:t>
      </w:r>
      <w:r w:rsidR="000369FC">
        <w:rPr>
          <w:sz w:val="26"/>
          <w:szCs w:val="26"/>
        </w:rPr>
        <w:t xml:space="preserve"> случае разрушения гидротехниче</w:t>
      </w:r>
      <w:r w:rsidRPr="000D3D8E">
        <w:rPr>
          <w:sz w:val="26"/>
          <w:szCs w:val="26"/>
        </w:rPr>
        <w:t>ских сооружений и повышения уровня воды в паводок в реках и других водоемах, а также при разрушении объектов жизнеобеспечения вследствие возникновения данного стихийного явления.</w:t>
      </w:r>
    </w:p>
    <w:p w:rsidR="002B5429" w:rsidRPr="000D3D8E" w:rsidRDefault="002B5429" w:rsidP="000D3D8E">
      <w:pPr>
        <w:autoSpaceDE w:val="0"/>
        <w:autoSpaceDN w:val="0"/>
        <w:adjustRightInd w:val="0"/>
        <w:ind w:firstLine="706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В результате катастрофического затопления (наводн</w:t>
      </w:r>
      <w:r w:rsidR="000369FC">
        <w:rPr>
          <w:sz w:val="26"/>
          <w:szCs w:val="26"/>
        </w:rPr>
        <w:t>ения) остаются значительные раз</w:t>
      </w:r>
      <w:r w:rsidRPr="000D3D8E">
        <w:rPr>
          <w:sz w:val="26"/>
          <w:szCs w:val="26"/>
        </w:rPr>
        <w:t>рушения жилого фонда и объектов жизнеобеспечения. Поэтому реэвакуация постоянного и переменного состава организации возможна только после проведения значительного объема восстановительных работ, которые могут быть достаточно продолжительными. Паводковое повышение уровня воды в реках и водоемах также может быть довольно продолжительным (до нескольких недель).</w:t>
      </w:r>
    </w:p>
    <w:p w:rsidR="002B5429" w:rsidRPr="000D3D8E" w:rsidRDefault="002B5429" w:rsidP="000D3D8E">
      <w:pPr>
        <w:autoSpaceDE w:val="0"/>
        <w:autoSpaceDN w:val="0"/>
        <w:adjustRightInd w:val="0"/>
        <w:ind w:firstLine="701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При наличии достоверного прогноза о прорыве г</w:t>
      </w:r>
      <w:r w:rsidR="000369FC">
        <w:rPr>
          <w:sz w:val="26"/>
          <w:szCs w:val="26"/>
        </w:rPr>
        <w:t>идротехнического сооружения про</w:t>
      </w:r>
      <w:r w:rsidRPr="000D3D8E">
        <w:rPr>
          <w:sz w:val="26"/>
          <w:szCs w:val="26"/>
        </w:rPr>
        <w:t xml:space="preserve">изводится </w:t>
      </w:r>
      <w:r w:rsidR="000369FC">
        <w:rPr>
          <w:sz w:val="26"/>
          <w:szCs w:val="26"/>
        </w:rPr>
        <w:t xml:space="preserve">упреждающая </w:t>
      </w:r>
      <w:r w:rsidRPr="000D3D8E">
        <w:rPr>
          <w:sz w:val="26"/>
          <w:szCs w:val="26"/>
        </w:rPr>
        <w:t>(</w:t>
      </w:r>
      <w:r w:rsidR="000369FC">
        <w:rPr>
          <w:sz w:val="26"/>
          <w:szCs w:val="26"/>
        </w:rPr>
        <w:t>заблаговременная</w:t>
      </w:r>
      <w:r w:rsidRPr="000D3D8E">
        <w:rPr>
          <w:sz w:val="26"/>
          <w:szCs w:val="26"/>
        </w:rPr>
        <w:t xml:space="preserve">) эвакуация. Она носит </w:t>
      </w:r>
      <w:r w:rsidR="000369FC">
        <w:rPr>
          <w:sz w:val="26"/>
          <w:szCs w:val="26"/>
        </w:rPr>
        <w:t>локальный или местный характер</w:t>
      </w:r>
      <w:r w:rsidRPr="000D3D8E">
        <w:rPr>
          <w:sz w:val="26"/>
          <w:szCs w:val="26"/>
        </w:rPr>
        <w:t>. При достаточном времени упреждения эвакуация проводится по территориально-производственному принципу с развертыванием СЭП. При небольшом периоде упреждения эвакуация проводится по территориальному принципу в од</w:t>
      </w:r>
      <w:r w:rsidR="000369FC">
        <w:rPr>
          <w:sz w:val="26"/>
          <w:szCs w:val="26"/>
        </w:rPr>
        <w:t>ин или два этапа. Во втором слу</w:t>
      </w:r>
      <w:r w:rsidRPr="000D3D8E">
        <w:rPr>
          <w:sz w:val="26"/>
          <w:szCs w:val="26"/>
        </w:rPr>
        <w:t>чае эвак</w:t>
      </w:r>
      <w:r w:rsidR="000369FC">
        <w:rPr>
          <w:sz w:val="26"/>
          <w:szCs w:val="26"/>
        </w:rPr>
        <w:t xml:space="preserve">уации </w:t>
      </w:r>
      <w:r w:rsidRPr="000D3D8E">
        <w:rPr>
          <w:sz w:val="26"/>
          <w:szCs w:val="26"/>
        </w:rPr>
        <w:t>население вывозится (выводится) на ППЭ на границе зоны катастрофического зато</w:t>
      </w:r>
      <w:r w:rsidRPr="000D3D8E">
        <w:rPr>
          <w:sz w:val="26"/>
          <w:szCs w:val="26"/>
        </w:rPr>
        <w:softHyphen/>
        <w:t>пления (наводнения), а затем доставляется в места временного размещения.</w:t>
      </w:r>
    </w:p>
    <w:p w:rsidR="002B5429" w:rsidRPr="000D3D8E" w:rsidRDefault="002B5429" w:rsidP="000D3D8E">
      <w:pPr>
        <w:autoSpaceDE w:val="0"/>
        <w:autoSpaceDN w:val="0"/>
        <w:adjustRightInd w:val="0"/>
        <w:ind w:firstLine="701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При угрозе прорыва гидротехнического сооружения производится экстренная эва</w:t>
      </w:r>
      <w:r w:rsidRPr="000D3D8E">
        <w:rPr>
          <w:sz w:val="26"/>
          <w:szCs w:val="26"/>
        </w:rPr>
        <w:softHyphen/>
        <w:t xml:space="preserve">куация из зоны 4-часового </w:t>
      </w:r>
      <w:r w:rsidR="000369FC" w:rsidRPr="000D3D8E">
        <w:rPr>
          <w:sz w:val="26"/>
          <w:szCs w:val="26"/>
        </w:rPr>
        <w:t>до бегания</w:t>
      </w:r>
      <w:r w:rsidRPr="000D3D8E">
        <w:rPr>
          <w:sz w:val="26"/>
          <w:szCs w:val="26"/>
        </w:rPr>
        <w:t xml:space="preserve"> волны прорыва. За пределами зоны 4-часового </w:t>
      </w:r>
      <w:r w:rsidR="000369FC" w:rsidRPr="000D3D8E">
        <w:rPr>
          <w:sz w:val="26"/>
          <w:szCs w:val="26"/>
        </w:rPr>
        <w:t>до бегания</w:t>
      </w:r>
      <w:r w:rsidRPr="000D3D8E">
        <w:rPr>
          <w:sz w:val="26"/>
          <w:szCs w:val="26"/>
        </w:rPr>
        <w:t xml:space="preserve"> волны прорыва эвакуация производится, исходя из</w:t>
      </w:r>
      <w:r w:rsidR="000369FC">
        <w:rPr>
          <w:sz w:val="26"/>
          <w:szCs w:val="26"/>
        </w:rPr>
        <w:t xml:space="preserve"> прогнозируемой или реально сло</w:t>
      </w:r>
      <w:r w:rsidRPr="000D3D8E">
        <w:rPr>
          <w:sz w:val="26"/>
          <w:szCs w:val="26"/>
        </w:rPr>
        <w:t>жившейся гидрологической обстановки.</w:t>
      </w:r>
    </w:p>
    <w:p w:rsidR="002B5429" w:rsidRPr="000D3D8E" w:rsidRDefault="002B5429" w:rsidP="000D3D8E">
      <w:pPr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При угрозе катастрофического (природного или техногенного характера) затопления эвакуация постоянного и переменного состава организации</w:t>
      </w:r>
      <w:r w:rsidR="000369FC">
        <w:rPr>
          <w:sz w:val="26"/>
          <w:szCs w:val="26"/>
        </w:rPr>
        <w:t xml:space="preserve"> может производиться без развер</w:t>
      </w:r>
      <w:r w:rsidRPr="000D3D8E">
        <w:rPr>
          <w:sz w:val="26"/>
          <w:szCs w:val="26"/>
        </w:rPr>
        <w:t>тывания СЭП. При этом оперативные группы, сформированные из личного состава СЭП, ор</w:t>
      </w:r>
      <w:r w:rsidRPr="000D3D8E">
        <w:rPr>
          <w:sz w:val="26"/>
          <w:szCs w:val="26"/>
        </w:rPr>
        <w:softHyphen/>
        <w:t>ганизуют вывоз (вывод) постоянного и переменного состава организации на границу зоны ЧС с последующей отправкой к местам временного размещения.</w:t>
      </w:r>
    </w:p>
    <w:p w:rsidR="002B5429" w:rsidRPr="000D3D8E" w:rsidRDefault="002B5429" w:rsidP="000D3D8E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Организуют эвакуацию руководители ГО — главы администрации городов, районов, руководители предприятий, организаций, учреждений.</w:t>
      </w:r>
    </w:p>
    <w:p w:rsidR="002B5429" w:rsidRPr="000D3D8E" w:rsidRDefault="000369FC" w:rsidP="000D3D8E">
      <w:pPr>
        <w:tabs>
          <w:tab w:val="left" w:pos="710"/>
        </w:tabs>
        <w:kinsoku w:val="0"/>
        <w:overflowPunct w:val="0"/>
        <w:ind w:firstLine="709"/>
        <w:jc w:val="both"/>
        <w:textAlignment w:val="baseline"/>
        <w:rPr>
          <w:sz w:val="26"/>
          <w:szCs w:val="26"/>
        </w:rPr>
      </w:pPr>
      <w:r w:rsidRPr="000D3D8E">
        <w:rPr>
          <w:bCs/>
          <w:color w:val="000000" w:themeColor="text1"/>
          <w:kern w:val="24"/>
          <w:sz w:val="26"/>
          <w:szCs w:val="26"/>
        </w:rPr>
        <w:t>При внезапном</w:t>
      </w:r>
      <w:r w:rsidR="002B5429" w:rsidRPr="000D3D8E">
        <w:rPr>
          <w:b/>
          <w:bCs/>
          <w:i/>
          <w:color w:val="000000" w:themeColor="text1"/>
          <w:kern w:val="24"/>
          <w:sz w:val="26"/>
          <w:szCs w:val="26"/>
        </w:rPr>
        <w:t xml:space="preserve"> нападении </w:t>
      </w:r>
      <w:r w:rsidRPr="000D3D8E">
        <w:rPr>
          <w:b/>
          <w:bCs/>
          <w:i/>
          <w:color w:val="000000" w:themeColor="text1"/>
          <w:kern w:val="24"/>
          <w:sz w:val="26"/>
          <w:szCs w:val="26"/>
        </w:rPr>
        <w:t xml:space="preserve">противника </w:t>
      </w:r>
      <w:r w:rsidRPr="000D3D8E">
        <w:rPr>
          <w:bCs/>
          <w:color w:val="000000" w:themeColor="text1"/>
          <w:kern w:val="24"/>
          <w:sz w:val="26"/>
          <w:szCs w:val="26"/>
          <w:u w:val="single"/>
        </w:rPr>
        <w:t>эвак</w:t>
      </w:r>
      <w:r>
        <w:rPr>
          <w:bCs/>
          <w:color w:val="000000" w:themeColor="text1"/>
          <w:kern w:val="24"/>
          <w:sz w:val="26"/>
          <w:szCs w:val="26"/>
          <w:u w:val="single"/>
        </w:rPr>
        <w:t xml:space="preserve">уационные </w:t>
      </w:r>
      <w:r w:rsidRPr="000D3D8E">
        <w:rPr>
          <w:bCs/>
          <w:color w:val="000000" w:themeColor="text1"/>
          <w:kern w:val="24"/>
          <w:sz w:val="26"/>
          <w:szCs w:val="26"/>
          <w:u w:val="single"/>
        </w:rPr>
        <w:t>мероприятия</w:t>
      </w:r>
      <w:r w:rsidR="002B5429" w:rsidRPr="000D3D8E">
        <w:rPr>
          <w:bCs/>
          <w:color w:val="000000" w:themeColor="text1"/>
          <w:kern w:val="24"/>
          <w:sz w:val="26"/>
          <w:szCs w:val="26"/>
        </w:rPr>
        <w:t xml:space="preserve"> проводятся из городов, не подвергшихся нападению. Для сокращения сроков эвакуации </w:t>
      </w:r>
      <w:r w:rsidR="002B5429" w:rsidRPr="000D3D8E">
        <w:rPr>
          <w:bCs/>
          <w:color w:val="000000" w:themeColor="text1"/>
          <w:kern w:val="24"/>
          <w:sz w:val="26"/>
          <w:szCs w:val="26"/>
          <w:u w:val="single"/>
        </w:rPr>
        <w:t>все физически здоровое население</w:t>
      </w:r>
      <w:r w:rsidR="002B5429" w:rsidRPr="000D3D8E">
        <w:rPr>
          <w:bCs/>
          <w:color w:val="000000" w:themeColor="text1"/>
          <w:kern w:val="24"/>
          <w:sz w:val="26"/>
          <w:szCs w:val="26"/>
        </w:rPr>
        <w:t xml:space="preserve"> выводится в загородную зону пешим порядком по незараженным маршрутам. Из городов, по которым нанесены удары противника, население выводится одновременно с проведением аварийно-спасательных и оказанием медицинской помощи пострадавшим.</w:t>
      </w:r>
    </w:p>
    <w:p w:rsidR="002B5429" w:rsidRPr="000D3D8E" w:rsidRDefault="002B5429" w:rsidP="000D3D8E">
      <w:pPr>
        <w:pStyle w:val="Style305"/>
        <w:widowControl/>
        <w:spacing w:line="240" w:lineRule="auto"/>
        <w:ind w:firstLine="426"/>
        <w:rPr>
          <w:rFonts w:ascii="Times New Roman" w:hAnsi="Times New Roman"/>
          <w:sz w:val="26"/>
          <w:szCs w:val="26"/>
        </w:rPr>
      </w:pPr>
      <w:r w:rsidRPr="000D3D8E">
        <w:rPr>
          <w:rStyle w:val="FontStyle448"/>
          <w:b/>
          <w:sz w:val="26"/>
          <w:szCs w:val="26"/>
        </w:rPr>
        <w:t xml:space="preserve">Эвакуационные органы. </w:t>
      </w:r>
      <w:r w:rsidRPr="000D3D8E">
        <w:rPr>
          <w:rFonts w:ascii="Times New Roman" w:hAnsi="Times New Roman"/>
          <w:sz w:val="26"/>
          <w:szCs w:val="26"/>
        </w:rPr>
        <w:t xml:space="preserve">Для планирования, подготовки и проведения эвакуации в федеральных органах исполнительной власти, органах исполнительной власти субъектов Российской Федерации, органах местного самоуправления и организациях заблаговременно в мирное время создаются </w:t>
      </w:r>
      <w:r w:rsidR="000369FC">
        <w:rPr>
          <w:rFonts w:ascii="Times New Roman" w:hAnsi="Times New Roman"/>
          <w:sz w:val="26"/>
          <w:szCs w:val="26"/>
        </w:rPr>
        <w:t>эвакуационные органы</w:t>
      </w:r>
      <w:r w:rsidRPr="000D3D8E">
        <w:rPr>
          <w:rFonts w:ascii="Times New Roman" w:hAnsi="Times New Roman"/>
          <w:sz w:val="26"/>
          <w:szCs w:val="26"/>
        </w:rPr>
        <w:t>:</w:t>
      </w:r>
    </w:p>
    <w:p w:rsidR="002B5429" w:rsidRPr="000D3D8E" w:rsidRDefault="002B5429" w:rsidP="000369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3D8E">
        <w:rPr>
          <w:sz w:val="26"/>
          <w:szCs w:val="26"/>
        </w:rPr>
        <w:t xml:space="preserve">а) эвакуационные комиссии; </w:t>
      </w:r>
    </w:p>
    <w:p w:rsidR="002B5429" w:rsidRPr="000D3D8E" w:rsidRDefault="002B5429" w:rsidP="000369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3D8E">
        <w:rPr>
          <w:sz w:val="26"/>
          <w:szCs w:val="26"/>
        </w:rPr>
        <w:t xml:space="preserve">б) </w:t>
      </w:r>
      <w:proofErr w:type="spellStart"/>
      <w:r w:rsidR="000369FC">
        <w:rPr>
          <w:sz w:val="26"/>
          <w:szCs w:val="26"/>
        </w:rPr>
        <w:t>эвакуационно</w:t>
      </w:r>
      <w:proofErr w:type="spellEnd"/>
      <w:r w:rsidR="000369FC">
        <w:rPr>
          <w:sz w:val="26"/>
          <w:szCs w:val="26"/>
        </w:rPr>
        <w:t>-</w:t>
      </w:r>
      <w:r w:rsidRPr="000D3D8E">
        <w:rPr>
          <w:sz w:val="26"/>
          <w:szCs w:val="26"/>
        </w:rPr>
        <w:t xml:space="preserve">приемные комиссии; </w:t>
      </w:r>
    </w:p>
    <w:p w:rsidR="002B5429" w:rsidRPr="000D3D8E" w:rsidRDefault="002B5429" w:rsidP="000369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3D8E">
        <w:rPr>
          <w:sz w:val="26"/>
          <w:szCs w:val="26"/>
        </w:rPr>
        <w:lastRenderedPageBreak/>
        <w:t xml:space="preserve">в) сборные эвакуационные пункты (СЭП); </w:t>
      </w:r>
    </w:p>
    <w:p w:rsidR="002B5429" w:rsidRPr="000D3D8E" w:rsidRDefault="002B5429" w:rsidP="000369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3D8E">
        <w:rPr>
          <w:sz w:val="26"/>
          <w:szCs w:val="26"/>
        </w:rPr>
        <w:t xml:space="preserve">г) приемные эвакуационные пункты (ПЭП); </w:t>
      </w:r>
    </w:p>
    <w:p w:rsidR="002B5429" w:rsidRPr="000D3D8E" w:rsidRDefault="002B5429" w:rsidP="000369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3D8E">
        <w:rPr>
          <w:sz w:val="26"/>
          <w:szCs w:val="26"/>
        </w:rPr>
        <w:t xml:space="preserve">д) промежуточные пункты эвакуации (ППЭ); </w:t>
      </w:r>
    </w:p>
    <w:p w:rsidR="002B5429" w:rsidRPr="000D3D8E" w:rsidRDefault="002B5429" w:rsidP="000369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3D8E">
        <w:rPr>
          <w:sz w:val="26"/>
          <w:szCs w:val="26"/>
        </w:rPr>
        <w:t xml:space="preserve">е) группы управления на маршрутах пешей эвакуации; </w:t>
      </w:r>
    </w:p>
    <w:p w:rsidR="002B5429" w:rsidRPr="000D3D8E" w:rsidRDefault="002B5429" w:rsidP="000369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ж) оперативные</w:t>
      </w:r>
      <w:r w:rsidR="000369FC">
        <w:rPr>
          <w:sz w:val="26"/>
          <w:szCs w:val="26"/>
        </w:rPr>
        <w:t xml:space="preserve"> группы по вывозу (выводу) эвакуации </w:t>
      </w:r>
      <w:r w:rsidRPr="000D3D8E">
        <w:rPr>
          <w:sz w:val="26"/>
          <w:szCs w:val="26"/>
        </w:rPr>
        <w:t>населения.</w:t>
      </w:r>
    </w:p>
    <w:p w:rsidR="002B5429" w:rsidRPr="000D3D8E" w:rsidRDefault="002B5429" w:rsidP="000369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з) администрации пунктов посадки (высадки) населения, погрузки (выгрузки) материальных и культурных ценностей на транспорт.</w:t>
      </w:r>
    </w:p>
    <w:p w:rsidR="002B5429" w:rsidRPr="000D3D8E" w:rsidRDefault="002B5429" w:rsidP="000D3D8E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Военнообязанные, имеющие мобилизационные предписания, в эвакуационные органы не зачисляются.</w:t>
      </w:r>
    </w:p>
    <w:p w:rsidR="002B5429" w:rsidRPr="000D3D8E" w:rsidRDefault="009142B0" w:rsidP="000D3D8E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>
        <w:rPr>
          <w:sz w:val="26"/>
          <w:szCs w:val="26"/>
        </w:rPr>
        <w:t>Эвакуационные комиссии</w:t>
      </w:r>
      <w:r w:rsidR="002B5429" w:rsidRPr="000D3D8E">
        <w:rPr>
          <w:sz w:val="26"/>
          <w:szCs w:val="26"/>
        </w:rPr>
        <w:t xml:space="preserve"> создаются во всех субъектах РФ, звеньях, соответствующих административно - территориальному делению их территорий на объектах экономики, где планируется эвакуация населения, рабочих и служащих.</w:t>
      </w:r>
    </w:p>
    <w:p w:rsidR="002B5429" w:rsidRPr="000D3D8E" w:rsidRDefault="002B5429" w:rsidP="000D3D8E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 w:rsidRPr="000D3D8E">
        <w:rPr>
          <w:sz w:val="26"/>
          <w:szCs w:val="26"/>
        </w:rPr>
        <w:t xml:space="preserve">В состав территориальных эвакуационных комиссий решением </w:t>
      </w:r>
      <w:r w:rsidR="009142B0" w:rsidRPr="000D3D8E">
        <w:rPr>
          <w:sz w:val="26"/>
          <w:szCs w:val="26"/>
        </w:rPr>
        <w:t>соответствующих</w:t>
      </w:r>
      <w:r w:rsidRPr="000D3D8E">
        <w:rPr>
          <w:sz w:val="26"/>
          <w:szCs w:val="26"/>
        </w:rPr>
        <w:t xml:space="preserve"> глав администраций назначаются ответственные работники указанных административно-территориальных образований.</w:t>
      </w:r>
    </w:p>
    <w:p w:rsidR="002B5429" w:rsidRPr="000D3D8E" w:rsidRDefault="002B5429" w:rsidP="000D3D8E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 w:rsidRPr="000D3D8E">
        <w:rPr>
          <w:sz w:val="26"/>
          <w:szCs w:val="26"/>
        </w:rPr>
        <w:t xml:space="preserve">Председателем эвакуационной комиссии назначается, как правило, заместитель главы административно - территориального образования. Членами эвакуационных комиссий назначаются </w:t>
      </w:r>
      <w:r w:rsidR="009142B0" w:rsidRPr="000D3D8E">
        <w:rPr>
          <w:sz w:val="26"/>
          <w:szCs w:val="26"/>
        </w:rPr>
        <w:t>руководители (</w:t>
      </w:r>
      <w:r w:rsidRPr="000D3D8E">
        <w:rPr>
          <w:sz w:val="26"/>
          <w:szCs w:val="26"/>
        </w:rPr>
        <w:t>их заместители) органов здравоохранения, образования, социального обеспечения, транспортных организаций, управлений (отделов) внутренних дел, представители начальников гарнизонов и (или) военных комиссариатов.</w:t>
      </w:r>
    </w:p>
    <w:p w:rsidR="002B5429" w:rsidRPr="000D3D8E" w:rsidRDefault="002B5429" w:rsidP="000D3D8E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Для ведения делопроизводства эвак</w:t>
      </w:r>
      <w:r w:rsidR="009142B0">
        <w:rPr>
          <w:sz w:val="26"/>
          <w:szCs w:val="26"/>
        </w:rPr>
        <w:t xml:space="preserve">уационных </w:t>
      </w:r>
      <w:r w:rsidRPr="000D3D8E">
        <w:rPr>
          <w:sz w:val="26"/>
          <w:szCs w:val="26"/>
        </w:rPr>
        <w:t xml:space="preserve">комиссий и технической работы назначается рабочий аппарат из сотрудников администраций территориальных органов управления. Рабочий аппарат эвакуационных комиссий комплектуется по направлениям работы и может состоять с </w:t>
      </w:r>
      <w:r w:rsidR="009142B0" w:rsidRPr="000D3D8E">
        <w:rPr>
          <w:sz w:val="26"/>
          <w:szCs w:val="26"/>
        </w:rPr>
        <w:t>учетом местных</w:t>
      </w:r>
      <w:r w:rsidRPr="000D3D8E">
        <w:rPr>
          <w:sz w:val="26"/>
          <w:szCs w:val="26"/>
        </w:rPr>
        <w:t xml:space="preserve"> условий из нескольких групп: по учету вывозимого и выводимого населения, </w:t>
      </w:r>
      <w:proofErr w:type="spellStart"/>
      <w:r w:rsidRPr="000D3D8E">
        <w:rPr>
          <w:sz w:val="26"/>
          <w:szCs w:val="26"/>
        </w:rPr>
        <w:t>эвак</w:t>
      </w:r>
      <w:r w:rsidR="009142B0">
        <w:rPr>
          <w:sz w:val="26"/>
          <w:szCs w:val="26"/>
        </w:rPr>
        <w:t>уационно</w:t>
      </w:r>
      <w:proofErr w:type="spellEnd"/>
      <w:r w:rsidR="009142B0">
        <w:rPr>
          <w:sz w:val="26"/>
          <w:szCs w:val="26"/>
        </w:rPr>
        <w:t>-</w:t>
      </w:r>
      <w:r w:rsidRPr="000D3D8E">
        <w:rPr>
          <w:sz w:val="26"/>
          <w:szCs w:val="26"/>
        </w:rPr>
        <w:t xml:space="preserve">транспортной, по учету, приему и размещению эвакуируемого населения в безопасных районах, обеспечения </w:t>
      </w:r>
      <w:r w:rsidR="009142B0" w:rsidRPr="000D3D8E">
        <w:rPr>
          <w:sz w:val="26"/>
          <w:szCs w:val="26"/>
        </w:rPr>
        <w:t>эвак</w:t>
      </w:r>
      <w:r w:rsidR="009142B0">
        <w:rPr>
          <w:sz w:val="26"/>
          <w:szCs w:val="26"/>
        </w:rPr>
        <w:t xml:space="preserve">уационных </w:t>
      </w:r>
      <w:r w:rsidRPr="000D3D8E">
        <w:rPr>
          <w:sz w:val="26"/>
          <w:szCs w:val="26"/>
        </w:rPr>
        <w:t>мероприятий и др.</w:t>
      </w:r>
    </w:p>
    <w:p w:rsidR="002B5429" w:rsidRPr="000D3D8E" w:rsidRDefault="002B5429" w:rsidP="000D3D8E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Объектовую эвак</w:t>
      </w:r>
      <w:r w:rsidR="009142B0">
        <w:rPr>
          <w:sz w:val="26"/>
          <w:szCs w:val="26"/>
        </w:rPr>
        <w:t xml:space="preserve">уационную </w:t>
      </w:r>
      <w:r w:rsidRPr="000D3D8E">
        <w:rPr>
          <w:sz w:val="26"/>
          <w:szCs w:val="26"/>
        </w:rPr>
        <w:t xml:space="preserve">комиссию возглавляет, как правило, один из заместителей директора (руководителя) предприятия, </w:t>
      </w:r>
      <w:r w:rsidR="009142B0" w:rsidRPr="000D3D8E">
        <w:rPr>
          <w:sz w:val="26"/>
          <w:szCs w:val="26"/>
        </w:rPr>
        <w:t>учреждения, организации</w:t>
      </w:r>
      <w:r w:rsidRPr="000D3D8E">
        <w:rPr>
          <w:sz w:val="26"/>
          <w:szCs w:val="26"/>
        </w:rPr>
        <w:t>. В состав объектовой эвакуационной комиссии назначаются начальники основных служб (отделов), начальники цехов или их заместители.</w:t>
      </w:r>
    </w:p>
    <w:p w:rsidR="002B5429" w:rsidRPr="000D3D8E" w:rsidRDefault="002B5429" w:rsidP="000D3D8E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 w:rsidRPr="000D3D8E">
        <w:rPr>
          <w:sz w:val="26"/>
          <w:szCs w:val="26"/>
        </w:rPr>
        <w:t xml:space="preserve">Для разработки планов и организации непосредственного приема, размещения и обеспечения эвакуированного из зон ЧС населения </w:t>
      </w:r>
      <w:r w:rsidR="009142B0">
        <w:rPr>
          <w:sz w:val="26"/>
          <w:szCs w:val="26"/>
        </w:rPr>
        <w:t>в безопасных районах создаются</w:t>
      </w:r>
      <w:r w:rsidRPr="000D3D8E">
        <w:rPr>
          <w:sz w:val="26"/>
          <w:szCs w:val="26"/>
        </w:rPr>
        <w:t xml:space="preserve"> </w:t>
      </w:r>
      <w:r w:rsidR="009142B0">
        <w:rPr>
          <w:sz w:val="26"/>
          <w:szCs w:val="26"/>
        </w:rPr>
        <w:t>эвакуационные комиссии</w:t>
      </w:r>
      <w:r w:rsidR="009142B0" w:rsidRPr="000D3D8E">
        <w:rPr>
          <w:sz w:val="26"/>
          <w:szCs w:val="26"/>
        </w:rPr>
        <w:t>.</w:t>
      </w:r>
    </w:p>
    <w:p w:rsidR="002B5429" w:rsidRPr="000D3D8E" w:rsidRDefault="002B5429" w:rsidP="000D3D8E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 w:rsidRPr="000D3D8E">
        <w:rPr>
          <w:sz w:val="26"/>
          <w:szCs w:val="26"/>
        </w:rPr>
        <w:t xml:space="preserve">В состав </w:t>
      </w:r>
      <w:proofErr w:type="spellStart"/>
      <w:r w:rsidRPr="000D3D8E">
        <w:rPr>
          <w:sz w:val="26"/>
          <w:szCs w:val="26"/>
        </w:rPr>
        <w:t>эвак</w:t>
      </w:r>
      <w:r w:rsidR="009142B0">
        <w:rPr>
          <w:sz w:val="26"/>
          <w:szCs w:val="26"/>
        </w:rPr>
        <w:t>уационно</w:t>
      </w:r>
      <w:r w:rsidRPr="000D3D8E">
        <w:rPr>
          <w:sz w:val="26"/>
          <w:szCs w:val="26"/>
        </w:rPr>
        <w:t>приемных</w:t>
      </w:r>
      <w:proofErr w:type="spellEnd"/>
      <w:r w:rsidRPr="000D3D8E">
        <w:rPr>
          <w:sz w:val="26"/>
          <w:szCs w:val="26"/>
        </w:rPr>
        <w:t xml:space="preserve"> комиссий, формируемых при органах местного самоуправления, включаются представители местной администрации, а также предприятий, объединений, учреждений, </w:t>
      </w:r>
      <w:r w:rsidR="009142B0" w:rsidRPr="000D3D8E">
        <w:rPr>
          <w:sz w:val="26"/>
          <w:szCs w:val="26"/>
        </w:rPr>
        <w:t>организаций сферы материального производства или непроизводственной</w:t>
      </w:r>
      <w:r w:rsidRPr="000D3D8E">
        <w:rPr>
          <w:sz w:val="26"/>
          <w:szCs w:val="26"/>
        </w:rPr>
        <w:t xml:space="preserve"> сферы </w:t>
      </w:r>
      <w:r w:rsidR="009142B0" w:rsidRPr="000D3D8E">
        <w:rPr>
          <w:sz w:val="26"/>
          <w:szCs w:val="26"/>
        </w:rPr>
        <w:t>независимо от их организационно</w:t>
      </w:r>
      <w:r w:rsidRPr="000D3D8E">
        <w:rPr>
          <w:sz w:val="26"/>
          <w:szCs w:val="26"/>
        </w:rPr>
        <w:t>-</w:t>
      </w:r>
      <w:r w:rsidR="009142B0" w:rsidRPr="000D3D8E">
        <w:rPr>
          <w:sz w:val="26"/>
          <w:szCs w:val="26"/>
        </w:rPr>
        <w:t>правовой формы</w:t>
      </w:r>
      <w:r w:rsidRPr="000D3D8E">
        <w:rPr>
          <w:sz w:val="26"/>
          <w:szCs w:val="26"/>
        </w:rPr>
        <w:t xml:space="preserve"> (далее - объектов экономики).</w:t>
      </w:r>
    </w:p>
    <w:p w:rsidR="002B5429" w:rsidRPr="000D3D8E" w:rsidRDefault="002B5429" w:rsidP="009142B0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 w:rsidRPr="000D3D8E">
        <w:rPr>
          <w:sz w:val="26"/>
          <w:szCs w:val="26"/>
        </w:rPr>
        <w:t xml:space="preserve">Все эвакуационные и </w:t>
      </w:r>
      <w:proofErr w:type="spellStart"/>
      <w:r w:rsidRPr="000D3D8E">
        <w:rPr>
          <w:sz w:val="26"/>
          <w:szCs w:val="26"/>
        </w:rPr>
        <w:t>эвак</w:t>
      </w:r>
      <w:r w:rsidR="009142B0">
        <w:rPr>
          <w:sz w:val="26"/>
          <w:szCs w:val="26"/>
        </w:rPr>
        <w:t>уационно</w:t>
      </w:r>
      <w:r w:rsidRPr="000D3D8E">
        <w:rPr>
          <w:sz w:val="26"/>
          <w:szCs w:val="26"/>
        </w:rPr>
        <w:t>приемные</w:t>
      </w:r>
      <w:proofErr w:type="spellEnd"/>
      <w:r w:rsidRPr="000D3D8E">
        <w:rPr>
          <w:sz w:val="26"/>
          <w:szCs w:val="26"/>
        </w:rPr>
        <w:t xml:space="preserve"> комиссии подчиняются                      непосредственно соответствующим руководителям гражданской обороны и работают в тесном взаимодействии с управлениями ГОЧС.</w:t>
      </w:r>
    </w:p>
    <w:p w:rsidR="002B5429" w:rsidRPr="000D3D8E" w:rsidRDefault="002B5429" w:rsidP="009142B0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Основными задачами эвакуационных комиссий являются:</w:t>
      </w:r>
    </w:p>
    <w:p w:rsidR="002B5429" w:rsidRPr="000D3D8E" w:rsidRDefault="009142B0" w:rsidP="009142B0">
      <w:pPr>
        <w:pStyle w:val="21"/>
        <w:autoSpaceDE w:val="0"/>
        <w:autoSpaceDN w:val="0"/>
        <w:adjustRightInd w:val="0"/>
        <w:spacing w:after="0" w:line="24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429" w:rsidRPr="000D3D8E">
        <w:rPr>
          <w:sz w:val="26"/>
          <w:szCs w:val="26"/>
        </w:rPr>
        <w:t>планирование эвакуации на соответствующем уровне;</w:t>
      </w:r>
    </w:p>
    <w:p w:rsidR="002B5429" w:rsidRPr="000D3D8E" w:rsidRDefault="009142B0" w:rsidP="009142B0">
      <w:pPr>
        <w:pStyle w:val="21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429" w:rsidRPr="000D3D8E">
        <w:rPr>
          <w:sz w:val="26"/>
          <w:szCs w:val="26"/>
        </w:rPr>
        <w:t xml:space="preserve">осуществление контроля планирования эвакуации </w:t>
      </w:r>
      <w:r w:rsidRPr="000D3D8E">
        <w:rPr>
          <w:sz w:val="26"/>
          <w:szCs w:val="26"/>
        </w:rPr>
        <w:t xml:space="preserve">в </w:t>
      </w:r>
      <w:proofErr w:type="gramStart"/>
      <w:r w:rsidRPr="000D3D8E">
        <w:rPr>
          <w:sz w:val="26"/>
          <w:szCs w:val="26"/>
        </w:rPr>
        <w:t>подведомственных</w:t>
      </w:r>
      <w:r w:rsidR="002B5429" w:rsidRPr="000D3D8E">
        <w:rPr>
          <w:sz w:val="26"/>
          <w:szCs w:val="26"/>
        </w:rPr>
        <w:t xml:space="preserve">  органах</w:t>
      </w:r>
      <w:proofErr w:type="gramEnd"/>
      <w:r w:rsidR="002B5429" w:rsidRPr="000D3D8E">
        <w:rPr>
          <w:sz w:val="26"/>
          <w:szCs w:val="26"/>
        </w:rPr>
        <w:t xml:space="preserve">  и организациях;</w:t>
      </w:r>
    </w:p>
    <w:p w:rsidR="002B5429" w:rsidRPr="000D3D8E" w:rsidRDefault="009142B0" w:rsidP="009142B0">
      <w:pPr>
        <w:pStyle w:val="21"/>
        <w:autoSpaceDE w:val="0"/>
        <w:autoSpaceDN w:val="0"/>
        <w:adjustRightInd w:val="0"/>
        <w:spacing w:after="0" w:line="24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429" w:rsidRPr="000D3D8E">
        <w:rPr>
          <w:sz w:val="26"/>
          <w:szCs w:val="26"/>
        </w:rPr>
        <w:t>организация и контроль подготовки и проведения эвакуации.</w:t>
      </w:r>
    </w:p>
    <w:p w:rsidR="002B5429" w:rsidRPr="000D3D8E" w:rsidRDefault="009142B0" w:rsidP="000D3D8E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Сборные эвакуационные пункты</w:t>
      </w:r>
      <w:r w:rsidR="002B5429" w:rsidRPr="000D3D8E">
        <w:rPr>
          <w:sz w:val="26"/>
          <w:szCs w:val="26"/>
        </w:rPr>
        <w:t xml:space="preserve"> (СЭП) предназначаются для сбора и регистрации эвак</w:t>
      </w:r>
      <w:r>
        <w:rPr>
          <w:sz w:val="26"/>
          <w:szCs w:val="26"/>
        </w:rPr>
        <w:t xml:space="preserve">уации </w:t>
      </w:r>
      <w:r w:rsidR="002B5429" w:rsidRPr="000D3D8E">
        <w:rPr>
          <w:sz w:val="26"/>
          <w:szCs w:val="26"/>
        </w:rPr>
        <w:t xml:space="preserve">населения, формирования эвакуационных колонн и </w:t>
      </w:r>
      <w:r w:rsidRPr="000D3D8E">
        <w:rPr>
          <w:sz w:val="26"/>
          <w:szCs w:val="26"/>
        </w:rPr>
        <w:t>эшелонов, посадки</w:t>
      </w:r>
      <w:r w:rsidR="002B5429" w:rsidRPr="000D3D8E">
        <w:rPr>
          <w:sz w:val="26"/>
          <w:szCs w:val="26"/>
        </w:rPr>
        <w:t xml:space="preserve"> на транспорт и отправки </w:t>
      </w:r>
      <w:r w:rsidRPr="000D3D8E">
        <w:rPr>
          <w:sz w:val="26"/>
          <w:szCs w:val="26"/>
        </w:rPr>
        <w:t>в безопасные</w:t>
      </w:r>
      <w:r w:rsidR="002B5429" w:rsidRPr="000D3D8E">
        <w:rPr>
          <w:sz w:val="26"/>
          <w:szCs w:val="26"/>
        </w:rPr>
        <w:t xml:space="preserve"> районы эвакуируемого населения.</w:t>
      </w:r>
    </w:p>
    <w:p w:rsidR="002B5429" w:rsidRPr="000D3D8E" w:rsidRDefault="002B5429" w:rsidP="000D3D8E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 w:rsidRPr="000D3D8E">
        <w:rPr>
          <w:sz w:val="26"/>
          <w:szCs w:val="26"/>
        </w:rPr>
        <w:t xml:space="preserve">СЭП размещаются вблизи железнодорожных станций, морских и речных портов, пристаней, вблизи маршрутов пешей эвакуации, в местах, обеспечивающих условия для сбора людей. Количество СЭП и их пропускная способность определяется с учетом численности эвакуируемого населения, количества маршрутов эвакуации, пунктов посадки на транспорт и интенсивности отправления с них </w:t>
      </w:r>
      <w:r w:rsidR="009142B0" w:rsidRPr="000D3D8E">
        <w:rPr>
          <w:sz w:val="26"/>
          <w:szCs w:val="26"/>
        </w:rPr>
        <w:t>автоколонн, эшелонов</w:t>
      </w:r>
      <w:r w:rsidRPr="000D3D8E">
        <w:rPr>
          <w:sz w:val="26"/>
          <w:szCs w:val="26"/>
        </w:rPr>
        <w:t>, судов. Для размещения СЭП используются различные об</w:t>
      </w:r>
      <w:r w:rsidR="009142B0">
        <w:rPr>
          <w:sz w:val="26"/>
          <w:szCs w:val="26"/>
        </w:rPr>
        <w:t>щественные здания и сооружения.</w:t>
      </w:r>
      <w:r w:rsidRPr="000D3D8E">
        <w:rPr>
          <w:sz w:val="26"/>
          <w:szCs w:val="26"/>
        </w:rPr>
        <w:t xml:space="preserve"> На </w:t>
      </w:r>
      <w:r w:rsidR="009142B0" w:rsidRPr="000D3D8E">
        <w:rPr>
          <w:sz w:val="26"/>
          <w:szCs w:val="26"/>
        </w:rPr>
        <w:t>СЭП или в непосредственной</w:t>
      </w:r>
      <w:r w:rsidRPr="000D3D8E">
        <w:rPr>
          <w:sz w:val="26"/>
          <w:szCs w:val="26"/>
        </w:rPr>
        <w:t xml:space="preserve"> </w:t>
      </w:r>
      <w:r w:rsidR="009142B0" w:rsidRPr="000D3D8E">
        <w:rPr>
          <w:sz w:val="26"/>
          <w:szCs w:val="26"/>
        </w:rPr>
        <w:t>близости от</w:t>
      </w:r>
      <w:r w:rsidRPr="000D3D8E">
        <w:rPr>
          <w:sz w:val="26"/>
          <w:szCs w:val="26"/>
        </w:rPr>
        <w:t xml:space="preserve"> него для защиты населения подготавливаются имеющиеся защитные сооружения (убежища, подвалы и другие заглубленные помещения), оборудуются простейшие укрытия.</w:t>
      </w:r>
    </w:p>
    <w:p w:rsidR="002B5429" w:rsidRPr="000D3D8E" w:rsidRDefault="002B5429" w:rsidP="000D3D8E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 w:rsidRPr="000D3D8E">
        <w:rPr>
          <w:sz w:val="26"/>
          <w:szCs w:val="26"/>
        </w:rPr>
        <w:t xml:space="preserve">СЭП создаются из расчета один СЭП вблизи каждой </w:t>
      </w:r>
      <w:r w:rsidR="009142B0" w:rsidRPr="000D3D8E">
        <w:rPr>
          <w:sz w:val="26"/>
          <w:szCs w:val="26"/>
        </w:rPr>
        <w:t>станции (</w:t>
      </w:r>
      <w:r w:rsidRPr="000D3D8E">
        <w:rPr>
          <w:sz w:val="26"/>
          <w:szCs w:val="26"/>
        </w:rPr>
        <w:t xml:space="preserve">пункта) посадки на транспорт и маршрута эвакуации пешим порядком для обеспечения отправления 5 - 6 поездов в сутки или комплектования и подготовки к маршу двух </w:t>
      </w:r>
      <w:r w:rsidR="009142B0" w:rsidRPr="000D3D8E">
        <w:rPr>
          <w:sz w:val="26"/>
          <w:szCs w:val="26"/>
        </w:rPr>
        <w:t>(по</w:t>
      </w:r>
      <w:r w:rsidRPr="000D3D8E">
        <w:rPr>
          <w:sz w:val="26"/>
          <w:szCs w:val="26"/>
        </w:rPr>
        <w:t xml:space="preserve"> 500 чел.) пеших колонн в час.</w:t>
      </w:r>
    </w:p>
    <w:p w:rsidR="002B5429" w:rsidRPr="000D3D8E" w:rsidRDefault="002B5429" w:rsidP="000D3D8E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СЭП должен обеспечивать одновременное размещение людей не менее чем на один поезд (судно, колонну).</w:t>
      </w:r>
    </w:p>
    <w:p w:rsidR="002B5429" w:rsidRPr="000D3D8E" w:rsidRDefault="002B5429" w:rsidP="000D3D8E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Каждому СЭП присваивается порядковый номер. За ним закрепляются объекты экономики, жилищно-эксплуатационные организации, а также пункты посадки, с которых организуется вывоз населения и маршруты пешей эвакуации.</w:t>
      </w:r>
    </w:p>
    <w:p w:rsidR="002B5429" w:rsidRPr="000D3D8E" w:rsidRDefault="002B5429" w:rsidP="000D3D8E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СЭП обеспечиваются прямой связью с городскими, районными, объектовыми эвакуационными комиссиями, с пунктами посадки на транспорт и транспортными органами.</w:t>
      </w:r>
    </w:p>
    <w:p w:rsidR="002B5429" w:rsidRPr="000D3D8E" w:rsidRDefault="002B5429" w:rsidP="000D3D8E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 w:rsidRPr="000D3D8E">
        <w:rPr>
          <w:sz w:val="26"/>
          <w:szCs w:val="26"/>
        </w:rPr>
        <w:t xml:space="preserve">Для обеспечения работы СЭП назначается рабочий аппарат из числа сотрудников </w:t>
      </w:r>
      <w:r w:rsidR="009142B0" w:rsidRPr="000D3D8E">
        <w:rPr>
          <w:sz w:val="26"/>
          <w:szCs w:val="26"/>
        </w:rPr>
        <w:t>территориальных исполнительных</w:t>
      </w:r>
      <w:r w:rsidRPr="000D3D8E">
        <w:rPr>
          <w:sz w:val="26"/>
          <w:szCs w:val="26"/>
        </w:rPr>
        <w:t xml:space="preserve"> органов, учреждений и организаций, на базе которых развертывается СЭП.</w:t>
      </w:r>
    </w:p>
    <w:p w:rsidR="002B5429" w:rsidRPr="000D3D8E" w:rsidRDefault="009142B0" w:rsidP="000D3D8E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Приемные эвакуационные пункты </w:t>
      </w:r>
      <w:r w:rsidR="002B5429" w:rsidRPr="000D3D8E">
        <w:rPr>
          <w:sz w:val="26"/>
          <w:szCs w:val="26"/>
        </w:rPr>
        <w:t>(ПЭП) развертываются в пунктах высадки эвакуируемого населения и предназначаются для его встречи и отправки в места последующего размещения.</w:t>
      </w:r>
    </w:p>
    <w:p w:rsidR="002B5429" w:rsidRPr="000D3D8E" w:rsidRDefault="002B5429" w:rsidP="000D3D8E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Местами для развертывания ПЭП могут быть школы, клубы и другие общественные и административные здания, обеспечивающие временное размещение людей в любую погоду, а в зимнее время- возможность обогрева.</w:t>
      </w:r>
    </w:p>
    <w:p w:rsidR="002B5429" w:rsidRPr="000D3D8E" w:rsidRDefault="002B5429" w:rsidP="000D3D8E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В зависимости от количества прибывающего населения и времени его прибытия на ПЭП предусматривается организация питания и снабжение питьевой водой.</w:t>
      </w:r>
    </w:p>
    <w:p w:rsidR="002B5429" w:rsidRPr="000D3D8E" w:rsidRDefault="002B5429" w:rsidP="000D3D8E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Для этого могут быть использованы стационарные пункты                  общественного питания - столовые, кафе и др., а при их отсутствии - подвижные пункты питания.</w:t>
      </w:r>
    </w:p>
    <w:p w:rsidR="002B5429" w:rsidRPr="000D3D8E" w:rsidRDefault="002B5429" w:rsidP="000D3D8E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Численность персонала ПЭП определяется с учетом численности прибывающего по эвакуации населения и объема мероприятий по его обеспечению.</w:t>
      </w:r>
    </w:p>
    <w:p w:rsidR="002B5429" w:rsidRPr="000D3D8E" w:rsidRDefault="002B5429" w:rsidP="009142B0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 w:rsidRPr="000D3D8E">
        <w:rPr>
          <w:sz w:val="26"/>
          <w:szCs w:val="26"/>
        </w:rPr>
        <w:t xml:space="preserve">Экстренная (безотлагательная) эвакуация населения из зон ЧС осуществляется, как правило, без развертывания СЭП. Их задачи в этих случаях возлагаются на </w:t>
      </w:r>
      <w:r w:rsidR="009142B0">
        <w:rPr>
          <w:sz w:val="26"/>
          <w:szCs w:val="26"/>
        </w:rPr>
        <w:t>оперативные группы по вывозу (выводу</w:t>
      </w:r>
      <w:r w:rsidRPr="000D3D8E">
        <w:rPr>
          <w:sz w:val="26"/>
          <w:szCs w:val="26"/>
        </w:rPr>
        <w:t>)</w:t>
      </w:r>
      <w:r w:rsidR="009142B0">
        <w:rPr>
          <w:sz w:val="26"/>
          <w:szCs w:val="26"/>
        </w:rPr>
        <w:t xml:space="preserve"> эвакуации населения,</w:t>
      </w:r>
      <w:r w:rsidRPr="000D3D8E">
        <w:rPr>
          <w:sz w:val="26"/>
          <w:szCs w:val="26"/>
        </w:rPr>
        <w:t xml:space="preserve"> за которыми закрепляются соответствующие административно-территориальные единицы.</w:t>
      </w:r>
    </w:p>
    <w:p w:rsidR="002B5429" w:rsidRPr="000D3D8E" w:rsidRDefault="002B5429" w:rsidP="009142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3D8E">
        <w:rPr>
          <w:sz w:val="26"/>
          <w:szCs w:val="26"/>
        </w:rPr>
        <w:lastRenderedPageBreak/>
        <w:t>Задачи оперативных групп:</w:t>
      </w:r>
    </w:p>
    <w:p w:rsidR="002B5429" w:rsidRPr="000D3D8E" w:rsidRDefault="009142B0" w:rsidP="009142B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оповещение, сбор, учет и организация посадки населения на транспорт по месту нахождения (по месту жительства или работы);</w:t>
      </w:r>
    </w:p>
    <w:p w:rsidR="002B5429" w:rsidRPr="000D3D8E" w:rsidRDefault="009142B0" w:rsidP="009142B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распределение населения по транспортным средствам, формирование эвак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уационных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колонн (эшелонов) и сопровождение их по маршрутам эвакуации;</w:t>
      </w:r>
    </w:p>
    <w:p w:rsidR="002B5429" w:rsidRPr="000D3D8E" w:rsidRDefault="009142B0" w:rsidP="009142B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осуществление контроля за ходом проведения эвакуации и </w:t>
      </w:r>
      <w:proofErr w:type="gramStart"/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ин-формирования</w:t>
      </w:r>
      <w:proofErr w:type="gramEnd"/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D3D8E">
        <w:rPr>
          <w:rFonts w:ascii="Times New Roman" w:eastAsia="Times New Roman" w:hAnsi="Times New Roman"/>
          <w:sz w:val="26"/>
          <w:szCs w:val="26"/>
          <w:lang w:eastAsia="ru-RU"/>
        </w:rPr>
        <w:t>вышестоящих эвак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уационных </w:t>
      </w:r>
      <w:r w:rsidRPr="000D3D8E">
        <w:rPr>
          <w:rFonts w:ascii="Times New Roman" w:eastAsia="Times New Roman" w:hAnsi="Times New Roman"/>
          <w:sz w:val="26"/>
          <w:szCs w:val="26"/>
          <w:lang w:eastAsia="ru-RU"/>
        </w:rPr>
        <w:t>органов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2B5429" w:rsidRPr="000D3D8E" w:rsidRDefault="009142B0" w:rsidP="009142B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организация и поддержание общественного порядка в зоне их ответственности.</w:t>
      </w:r>
    </w:p>
    <w:p w:rsidR="002B5429" w:rsidRPr="000D3D8E" w:rsidRDefault="002B5429" w:rsidP="009142B0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 w:rsidRPr="000D3D8E">
        <w:rPr>
          <w:sz w:val="26"/>
          <w:szCs w:val="26"/>
        </w:rPr>
        <w:t xml:space="preserve">На внешней границе зоны ЧС размещаются </w:t>
      </w:r>
      <w:r w:rsidR="009142B0">
        <w:rPr>
          <w:sz w:val="26"/>
          <w:szCs w:val="26"/>
        </w:rPr>
        <w:t>промежуточные пункты эвакуации</w:t>
      </w:r>
      <w:r w:rsidRPr="000D3D8E">
        <w:rPr>
          <w:sz w:val="26"/>
          <w:szCs w:val="26"/>
        </w:rPr>
        <w:t xml:space="preserve"> (ППЭ). ППЭ должны обеспечивать: учет, перерегистрацию, дозиметрический и химический контроль, санитарную обработку и отправку населения в места размещения в безопасных районах. При необходимости на ППЭ производится обмен или специальная обработка загрязненной (зараженной) одежды и обуви. На ППЭ осуществляется пересадка населения с транспорта, работавшего в зоне ЧС, на "чистые" транспортные средства, которые будут осуществлять перевозки на незагрязненной (незараженной) территории.</w:t>
      </w:r>
    </w:p>
    <w:p w:rsidR="002B5429" w:rsidRPr="000D3D8E" w:rsidRDefault="002B5429" w:rsidP="000D3D8E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ППЭ располагаются вбли</w:t>
      </w:r>
      <w:r w:rsidR="009142B0">
        <w:rPr>
          <w:sz w:val="26"/>
          <w:szCs w:val="26"/>
        </w:rPr>
        <w:t xml:space="preserve">зи железных и шоссейных дорог, </w:t>
      </w:r>
      <w:r w:rsidRPr="000D3D8E">
        <w:rPr>
          <w:sz w:val="26"/>
          <w:szCs w:val="26"/>
        </w:rPr>
        <w:t>водных путей сообщения.</w:t>
      </w:r>
    </w:p>
    <w:p w:rsidR="002B5429" w:rsidRPr="000D3D8E" w:rsidRDefault="002B5429" w:rsidP="000D3D8E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Для организации движения пеших эвак</w:t>
      </w:r>
      <w:r w:rsidR="009142B0">
        <w:rPr>
          <w:sz w:val="26"/>
          <w:szCs w:val="26"/>
        </w:rPr>
        <w:t>уационных колонн создаются</w:t>
      </w:r>
      <w:r w:rsidRPr="000D3D8E">
        <w:rPr>
          <w:sz w:val="26"/>
          <w:szCs w:val="26"/>
        </w:rPr>
        <w:t xml:space="preserve"> </w:t>
      </w:r>
      <w:r w:rsidR="009142B0">
        <w:rPr>
          <w:sz w:val="26"/>
          <w:szCs w:val="26"/>
        </w:rPr>
        <w:t>группы управления</w:t>
      </w:r>
      <w:r w:rsidRPr="000D3D8E">
        <w:rPr>
          <w:sz w:val="26"/>
          <w:szCs w:val="26"/>
        </w:rPr>
        <w:t xml:space="preserve">   </w:t>
      </w:r>
      <w:r w:rsidR="009142B0">
        <w:rPr>
          <w:sz w:val="26"/>
          <w:szCs w:val="26"/>
        </w:rPr>
        <w:t xml:space="preserve">на маршрутах пешей эвакуации </w:t>
      </w:r>
      <w:r w:rsidR="009142B0" w:rsidRPr="000D3D8E">
        <w:rPr>
          <w:sz w:val="26"/>
          <w:szCs w:val="26"/>
        </w:rPr>
        <w:t>во</w:t>
      </w:r>
      <w:r w:rsidRPr="000D3D8E">
        <w:rPr>
          <w:sz w:val="26"/>
          <w:szCs w:val="26"/>
        </w:rPr>
        <w:t xml:space="preserve"> главе с начальниками маршрутов эвакуации назначаемыми решениями органов местного самоуправления из числа ответственных работников дорожных организаций.</w:t>
      </w:r>
    </w:p>
    <w:p w:rsidR="002B5429" w:rsidRPr="000D3D8E" w:rsidRDefault="002B5429" w:rsidP="000D3D8E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В состав группы управления входят: звено связи – 3…4 чел.</w:t>
      </w:r>
      <w:r w:rsidR="009142B0" w:rsidRPr="000D3D8E">
        <w:rPr>
          <w:sz w:val="26"/>
          <w:szCs w:val="26"/>
        </w:rPr>
        <w:t>; посты</w:t>
      </w:r>
      <w:r w:rsidRPr="000D3D8E">
        <w:rPr>
          <w:sz w:val="26"/>
          <w:szCs w:val="26"/>
        </w:rPr>
        <w:t xml:space="preserve"> регулирования движения – 5…8 чел.; отделение обеспечения движения – 8…10 чел.; медицинский пост - 3 чел.</w:t>
      </w:r>
    </w:p>
    <w:p w:rsidR="002B5429" w:rsidRPr="000D3D8E" w:rsidRDefault="002B5429" w:rsidP="000D3D8E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Основными задачами групп управления на маршрутах эвакуации пешим порядком являются:</w:t>
      </w:r>
    </w:p>
    <w:p w:rsidR="002B5429" w:rsidRPr="000D3D8E" w:rsidRDefault="002B5429" w:rsidP="009142B0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3D8E">
        <w:rPr>
          <w:rFonts w:ascii="Times New Roman" w:eastAsia="Times New Roman" w:hAnsi="Times New Roman"/>
          <w:sz w:val="26"/>
          <w:szCs w:val="26"/>
          <w:lang w:eastAsia="ru-RU"/>
        </w:rPr>
        <w:t>организованная отправка пеших колонн;</w:t>
      </w:r>
    </w:p>
    <w:p w:rsidR="002B5429" w:rsidRPr="000D3D8E" w:rsidRDefault="002B5429" w:rsidP="009142B0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3D8E">
        <w:rPr>
          <w:rFonts w:ascii="Times New Roman" w:eastAsia="Times New Roman" w:hAnsi="Times New Roman"/>
          <w:sz w:val="26"/>
          <w:szCs w:val="26"/>
          <w:lang w:eastAsia="ru-RU"/>
        </w:rPr>
        <w:t>поддержание порядка и обеспечение управления на маршруте;</w:t>
      </w:r>
    </w:p>
    <w:p w:rsidR="002B5429" w:rsidRPr="000D3D8E" w:rsidRDefault="002B5429" w:rsidP="009142B0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3D8E">
        <w:rPr>
          <w:rFonts w:ascii="Times New Roman" w:eastAsia="Times New Roman" w:hAnsi="Times New Roman"/>
          <w:sz w:val="26"/>
          <w:szCs w:val="26"/>
          <w:lang w:eastAsia="ru-RU"/>
        </w:rPr>
        <w:t xml:space="preserve">подготовка и </w:t>
      </w:r>
      <w:r w:rsidR="009142B0" w:rsidRPr="000D3D8E">
        <w:rPr>
          <w:rFonts w:ascii="Times New Roman" w:eastAsia="Times New Roman" w:hAnsi="Times New Roman"/>
          <w:sz w:val="26"/>
          <w:szCs w:val="26"/>
          <w:lang w:eastAsia="ru-RU"/>
        </w:rPr>
        <w:t>поддержание маршрута</w:t>
      </w:r>
      <w:r w:rsidRPr="000D3D8E">
        <w:rPr>
          <w:rFonts w:ascii="Times New Roman" w:eastAsia="Times New Roman" w:hAnsi="Times New Roman"/>
          <w:sz w:val="26"/>
          <w:szCs w:val="26"/>
          <w:lang w:eastAsia="ru-RU"/>
        </w:rPr>
        <w:t xml:space="preserve"> в исправном состоянии;</w:t>
      </w:r>
    </w:p>
    <w:p w:rsidR="002B5429" w:rsidRPr="000D3D8E" w:rsidRDefault="002B5429" w:rsidP="009142B0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3D8E">
        <w:rPr>
          <w:rFonts w:ascii="Times New Roman" w:eastAsia="Times New Roman" w:hAnsi="Times New Roman"/>
          <w:sz w:val="26"/>
          <w:szCs w:val="26"/>
          <w:lang w:eastAsia="ru-RU"/>
        </w:rPr>
        <w:t>ведение радиационной и химической разведки на маршруте;</w:t>
      </w:r>
    </w:p>
    <w:p w:rsidR="002B5429" w:rsidRPr="009142B0" w:rsidRDefault="002B5429" w:rsidP="009142B0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3D8E">
        <w:rPr>
          <w:rFonts w:ascii="Times New Roman" w:eastAsia="Times New Roman" w:hAnsi="Times New Roman"/>
          <w:sz w:val="26"/>
          <w:szCs w:val="26"/>
          <w:lang w:eastAsia="ru-RU"/>
        </w:rPr>
        <w:t>оказание медицинской помощи заболевшим в пути следования.</w:t>
      </w:r>
    </w:p>
    <w:p w:rsidR="00091BB5" w:rsidRPr="000D3D8E" w:rsidRDefault="00091BB5" w:rsidP="009142B0">
      <w:pPr>
        <w:jc w:val="center"/>
        <w:rPr>
          <w:sz w:val="26"/>
          <w:szCs w:val="26"/>
        </w:rPr>
      </w:pPr>
    </w:p>
    <w:p w:rsidR="00091BB5" w:rsidRPr="000D3D8E" w:rsidRDefault="00091BB5" w:rsidP="009142B0">
      <w:pPr>
        <w:jc w:val="center"/>
        <w:rPr>
          <w:sz w:val="26"/>
          <w:szCs w:val="26"/>
        </w:rPr>
      </w:pPr>
      <w:r w:rsidRPr="000D3D8E">
        <w:rPr>
          <w:sz w:val="26"/>
          <w:szCs w:val="26"/>
        </w:rPr>
        <w:t>ВТОРОЙ УЧЕБНЫЙ ВОПРОС</w:t>
      </w:r>
    </w:p>
    <w:p w:rsidR="00091BB5" w:rsidRPr="000D3D8E" w:rsidRDefault="00091BB5" w:rsidP="000D3D8E">
      <w:pPr>
        <w:ind w:firstLine="709"/>
        <w:jc w:val="both"/>
        <w:rPr>
          <w:sz w:val="26"/>
          <w:szCs w:val="26"/>
          <w:u w:val="single"/>
        </w:rPr>
      </w:pPr>
    </w:p>
    <w:p w:rsidR="00091BB5" w:rsidRPr="000D3D8E" w:rsidRDefault="00091BB5" w:rsidP="009142B0">
      <w:pPr>
        <w:pStyle w:val="a5"/>
        <w:spacing w:after="0"/>
        <w:ind w:left="0" w:firstLine="709"/>
        <w:jc w:val="center"/>
        <w:rPr>
          <w:b/>
          <w:sz w:val="26"/>
          <w:szCs w:val="26"/>
        </w:rPr>
      </w:pPr>
      <w:r w:rsidRPr="000D3D8E">
        <w:rPr>
          <w:b/>
          <w:sz w:val="26"/>
          <w:szCs w:val="26"/>
        </w:rPr>
        <w:t>Основные направления деятельности органов власти и организаций по разработке и осуществлению мероприятий по повышению эффективности проведения эвакуации.</w:t>
      </w:r>
    </w:p>
    <w:p w:rsidR="002B5429" w:rsidRPr="000D3D8E" w:rsidRDefault="002B5429" w:rsidP="000D3D8E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Для успешного проведения эвакуации населения руководители, органы управления ГО ЧС, эвак</w:t>
      </w:r>
      <w:r w:rsidR="009142B0">
        <w:rPr>
          <w:sz w:val="26"/>
          <w:szCs w:val="26"/>
        </w:rPr>
        <w:t xml:space="preserve">уационной </w:t>
      </w:r>
      <w:r w:rsidRPr="000D3D8E">
        <w:rPr>
          <w:sz w:val="26"/>
          <w:szCs w:val="26"/>
        </w:rPr>
        <w:t xml:space="preserve">комиссии организуют и осуществляют                      </w:t>
      </w:r>
      <w:r w:rsidRPr="000D3D8E">
        <w:rPr>
          <w:b/>
          <w:i/>
          <w:sz w:val="26"/>
          <w:szCs w:val="26"/>
        </w:rPr>
        <w:t>заблаговременно</w:t>
      </w:r>
      <w:r w:rsidRPr="000D3D8E">
        <w:rPr>
          <w:sz w:val="26"/>
          <w:szCs w:val="26"/>
        </w:rPr>
        <w:t xml:space="preserve"> (до возникновения ЧС) комплекс следующих мероприятий:</w:t>
      </w:r>
    </w:p>
    <w:p w:rsidR="002B5429" w:rsidRPr="000D3D8E" w:rsidRDefault="009142B0" w:rsidP="009142B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планирование эвакуации;</w:t>
      </w:r>
    </w:p>
    <w:p w:rsidR="002B5429" w:rsidRPr="000D3D8E" w:rsidRDefault="009142B0" w:rsidP="009142B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подготовку эвакуационных органов к выполнению возложенных на них задач, а также населения к действиям по сигналу о эвакуации;</w:t>
      </w:r>
    </w:p>
    <w:p w:rsidR="002B5429" w:rsidRPr="000D3D8E" w:rsidRDefault="009142B0" w:rsidP="009142B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D3D8E">
        <w:rPr>
          <w:rFonts w:ascii="Times New Roman" w:eastAsia="Times New Roman" w:hAnsi="Times New Roman"/>
          <w:sz w:val="26"/>
          <w:szCs w:val="26"/>
          <w:lang w:eastAsia="ru-RU"/>
        </w:rPr>
        <w:t>контроль резервирования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 xml:space="preserve"> и распределения всех видов транспорта для обеспечения эвакуационных перевозок;</w:t>
      </w:r>
    </w:p>
    <w:p w:rsidR="002B5429" w:rsidRPr="000D3D8E" w:rsidRDefault="009142B0" w:rsidP="009142B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определение станций (портов, пристаней) в качестве пунктов посадки-высадки населения, контроль развития транспортных коммуникаций и подъездных путей к пунктам посадки-высадки и промежуточным пунктам эвакуации;</w:t>
      </w:r>
    </w:p>
    <w:p w:rsidR="002B5429" w:rsidRPr="000D3D8E" w:rsidRDefault="009142B0" w:rsidP="009142B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выбор маршрутов эвакуации;</w:t>
      </w:r>
    </w:p>
    <w:p w:rsidR="002B5429" w:rsidRPr="000D3D8E" w:rsidRDefault="009142B0" w:rsidP="009142B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организацию всех видов разведки;</w:t>
      </w:r>
    </w:p>
    <w:p w:rsidR="002B5429" w:rsidRPr="000D3D8E" w:rsidRDefault="009142B0" w:rsidP="009142B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организацию медицинского об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служивания населения в ходе эва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куации;</w:t>
      </w:r>
    </w:p>
    <w:p w:rsidR="002B5429" w:rsidRPr="000D3D8E" w:rsidRDefault="009142B0" w:rsidP="009142B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организацию обеспечения санитарной обработки эвакуируемого населения, специальной обработки транспорта, одежды;</w:t>
      </w:r>
    </w:p>
    <w:p w:rsidR="002B5429" w:rsidRPr="000D3D8E" w:rsidRDefault="009142B0" w:rsidP="009142B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контроль за подготовкой безопасных районов для размещения эвакуируемого населения;</w:t>
      </w:r>
    </w:p>
    <w:p w:rsidR="002B5429" w:rsidRPr="000D3D8E" w:rsidRDefault="009142B0" w:rsidP="009142B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подготовку пунктов управления ГО, средств связи и оповещения;</w:t>
      </w:r>
    </w:p>
    <w:p w:rsidR="002B5429" w:rsidRPr="009142B0" w:rsidRDefault="009142B0" w:rsidP="009142B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отработку схем управления.</w:t>
      </w:r>
    </w:p>
    <w:p w:rsidR="002B5429" w:rsidRPr="000D3D8E" w:rsidRDefault="002B5429" w:rsidP="009142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3D8E">
        <w:rPr>
          <w:b/>
          <w:i/>
          <w:sz w:val="26"/>
          <w:szCs w:val="26"/>
        </w:rPr>
        <w:t>При угрозе возникновения чрезвычайной ситуации</w:t>
      </w:r>
      <w:r w:rsidR="009142B0">
        <w:rPr>
          <w:sz w:val="26"/>
          <w:szCs w:val="26"/>
        </w:rPr>
        <w:t xml:space="preserve"> </w:t>
      </w:r>
      <w:r w:rsidRPr="000D3D8E">
        <w:rPr>
          <w:sz w:val="26"/>
          <w:szCs w:val="26"/>
        </w:rPr>
        <w:t xml:space="preserve">проводятся:  </w:t>
      </w:r>
    </w:p>
    <w:p w:rsidR="002B5429" w:rsidRPr="000D3D8E" w:rsidRDefault="009142B0" w:rsidP="009142B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приведение в готовность к развертыванию подчиненных эвакуационных органов;</w:t>
      </w:r>
    </w:p>
    <w:p w:rsidR="002B5429" w:rsidRPr="000D3D8E" w:rsidRDefault="009142B0" w:rsidP="009142B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уточнение численности населения, подлежащего эвакуации, и списков эвакуируемых;</w:t>
      </w:r>
    </w:p>
    <w:p w:rsidR="002B5429" w:rsidRPr="000D3D8E" w:rsidRDefault="009142B0" w:rsidP="009142B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уточнение расчетов на вывоз населения всеми видами транспорта;</w:t>
      </w:r>
    </w:p>
    <w:p w:rsidR="002B5429" w:rsidRPr="000D3D8E" w:rsidRDefault="009142B0" w:rsidP="009142B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рганизация подготовки маршрутов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 xml:space="preserve"> эвакуации населения; </w:t>
      </w:r>
    </w:p>
    <w:p w:rsidR="002B5429" w:rsidRPr="000D3D8E" w:rsidRDefault="009142B0" w:rsidP="009142B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контроль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подготовки транспорта к обеспечению эвакуационных мероприятий;</w:t>
      </w:r>
    </w:p>
    <w:p w:rsidR="002B5429" w:rsidRPr="000D3D8E" w:rsidRDefault="009142B0" w:rsidP="009142B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подготовка к развертыванию СЭП, ППЭ, ПЭП;</w:t>
      </w:r>
    </w:p>
    <w:p w:rsidR="002B5429" w:rsidRPr="000D3D8E" w:rsidRDefault="009142B0" w:rsidP="009142B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проверка готовности системы связи и оповещения;</w:t>
      </w:r>
    </w:p>
    <w:p w:rsidR="002B5429" w:rsidRPr="000D3D8E" w:rsidRDefault="009142B0" w:rsidP="009142B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подготовка имеющихся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ащитных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сооружений на СЭП;</w:t>
      </w:r>
    </w:p>
    <w:p w:rsidR="002B5429" w:rsidRPr="000D3D8E" w:rsidRDefault="009142B0" w:rsidP="009142B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подготовка к развертыванию </w:t>
      </w:r>
      <w:r w:rsidRPr="000D3D8E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пунктов </w:t>
      </w:r>
      <w:bookmarkStart w:id="0" w:name="_GoBack"/>
      <w:bookmarkEnd w:id="0"/>
      <w:r w:rsidR="00506C56" w:rsidRPr="000D3D8E">
        <w:rPr>
          <w:rFonts w:ascii="Times New Roman" w:eastAsia="Times New Roman" w:hAnsi="Times New Roman"/>
          <w:sz w:val="26"/>
          <w:szCs w:val="26"/>
          <w:lang w:eastAsia="ru-RU"/>
        </w:rPr>
        <w:t>посадки и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 xml:space="preserve"> высадки для отправки и приема эвакуируемого населения;</w:t>
      </w:r>
    </w:p>
    <w:p w:rsidR="002B5429" w:rsidRPr="000D3D8E" w:rsidRDefault="009142B0" w:rsidP="009142B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подготовка пунктов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D3D8E">
        <w:rPr>
          <w:rFonts w:ascii="Times New Roman" w:eastAsia="Times New Roman" w:hAnsi="Times New Roman"/>
          <w:sz w:val="26"/>
          <w:szCs w:val="26"/>
          <w:lang w:eastAsia="ru-RU"/>
        </w:rPr>
        <w:t>и мест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размещения в безопасных районах. </w:t>
      </w:r>
    </w:p>
    <w:p w:rsidR="002B5429" w:rsidRPr="000D3D8E" w:rsidRDefault="002B5429" w:rsidP="009142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3D8E">
        <w:rPr>
          <w:sz w:val="26"/>
          <w:szCs w:val="26"/>
        </w:rPr>
        <w:t xml:space="preserve"> </w:t>
      </w:r>
      <w:r w:rsidRPr="000D3D8E">
        <w:rPr>
          <w:b/>
          <w:i/>
          <w:sz w:val="26"/>
          <w:szCs w:val="26"/>
        </w:rPr>
        <w:t xml:space="preserve">После получения указания на проведение </w:t>
      </w:r>
      <w:r w:rsidR="009142B0" w:rsidRPr="000D3D8E">
        <w:rPr>
          <w:b/>
          <w:i/>
          <w:sz w:val="26"/>
          <w:szCs w:val="26"/>
        </w:rPr>
        <w:t>эвакуации</w:t>
      </w:r>
      <w:r w:rsidR="009142B0" w:rsidRPr="000D3D8E">
        <w:rPr>
          <w:sz w:val="26"/>
          <w:szCs w:val="26"/>
        </w:rPr>
        <w:t xml:space="preserve"> проводятся</w:t>
      </w:r>
      <w:r w:rsidRPr="000D3D8E">
        <w:rPr>
          <w:sz w:val="26"/>
          <w:szCs w:val="26"/>
        </w:rPr>
        <w:t>:</w:t>
      </w:r>
    </w:p>
    <w:p w:rsidR="002B5429" w:rsidRPr="000D3D8E" w:rsidRDefault="009142B0" w:rsidP="009142B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доведение распоряжения о начале эвакуации до подчиненных эвак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уационных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органов и населения;</w:t>
      </w:r>
    </w:p>
    <w:p w:rsidR="002B5429" w:rsidRPr="000D3D8E" w:rsidRDefault="009142B0" w:rsidP="009142B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уточнение порядка проведения запланированных эвакуационных мероприятий с учетом сложившейся обстановки;</w:t>
      </w:r>
    </w:p>
    <w:p w:rsidR="002B5429" w:rsidRPr="000D3D8E" w:rsidRDefault="009142B0" w:rsidP="009142B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 xml:space="preserve">уточнение порядка взаимодействия между административно - </w:t>
      </w:r>
      <w:r w:rsidR="001E7844" w:rsidRPr="000D3D8E">
        <w:rPr>
          <w:rFonts w:ascii="Times New Roman" w:eastAsia="Times New Roman" w:hAnsi="Times New Roman"/>
          <w:sz w:val="26"/>
          <w:szCs w:val="26"/>
          <w:lang w:eastAsia="ru-RU"/>
        </w:rPr>
        <w:t>территориальными подразделениями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 xml:space="preserve"> в осуществлении эвакуационных мероприятий;</w:t>
      </w:r>
    </w:p>
    <w:p w:rsidR="002B5429" w:rsidRPr="000D3D8E" w:rsidRDefault="009142B0" w:rsidP="009142B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организация учета и отправки эвакуируемого населения и контроль движения эвак</w:t>
      </w:r>
      <w:r w:rsidR="001E7844">
        <w:rPr>
          <w:rFonts w:ascii="Times New Roman" w:eastAsia="Times New Roman" w:hAnsi="Times New Roman"/>
          <w:sz w:val="26"/>
          <w:szCs w:val="26"/>
          <w:lang w:eastAsia="ru-RU"/>
        </w:rPr>
        <w:t xml:space="preserve">уационных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потоков;</w:t>
      </w:r>
    </w:p>
    <w:p w:rsidR="002B5429" w:rsidRPr="000D3D8E" w:rsidRDefault="009142B0" w:rsidP="009142B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1E7844" w:rsidRPr="000D3D8E">
        <w:rPr>
          <w:rFonts w:ascii="Times New Roman" w:eastAsia="Times New Roman" w:hAnsi="Times New Roman"/>
          <w:sz w:val="26"/>
          <w:szCs w:val="26"/>
          <w:lang w:eastAsia="ru-RU"/>
        </w:rPr>
        <w:t>контроль своевременности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подачи транспорта к пунктам           посадки и организация его работы по выполнению эвак</w:t>
      </w:r>
      <w:r w:rsidR="001E7844">
        <w:rPr>
          <w:rFonts w:ascii="Times New Roman" w:eastAsia="Times New Roman" w:hAnsi="Times New Roman"/>
          <w:sz w:val="26"/>
          <w:szCs w:val="26"/>
          <w:lang w:eastAsia="ru-RU"/>
        </w:rPr>
        <w:t xml:space="preserve">уационных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перевозок;</w:t>
      </w:r>
    </w:p>
    <w:p w:rsidR="002B5429" w:rsidRPr="000D3D8E" w:rsidRDefault="009142B0" w:rsidP="009142B0">
      <w:pPr>
        <w:pStyle w:val="21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E7844" w:rsidRPr="000D3D8E">
        <w:rPr>
          <w:sz w:val="26"/>
          <w:szCs w:val="26"/>
        </w:rPr>
        <w:t>контроль размещения</w:t>
      </w:r>
      <w:r w:rsidR="002B5429" w:rsidRPr="000D3D8E">
        <w:rPr>
          <w:sz w:val="26"/>
          <w:szCs w:val="26"/>
        </w:rPr>
        <w:t xml:space="preserve"> эвак</w:t>
      </w:r>
      <w:r w:rsidR="001E7844">
        <w:rPr>
          <w:sz w:val="26"/>
          <w:szCs w:val="26"/>
        </w:rPr>
        <w:t xml:space="preserve">уация </w:t>
      </w:r>
      <w:r w:rsidR="002B5429" w:rsidRPr="000D3D8E">
        <w:rPr>
          <w:sz w:val="26"/>
          <w:szCs w:val="26"/>
        </w:rPr>
        <w:t>населения в безопасных районах.</w:t>
      </w:r>
    </w:p>
    <w:p w:rsidR="002B5429" w:rsidRPr="000D3D8E" w:rsidRDefault="001E7844" w:rsidP="009142B0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Руководители и</w:t>
      </w:r>
      <w:r w:rsidR="002B5429" w:rsidRPr="000D3D8E">
        <w:rPr>
          <w:sz w:val="26"/>
          <w:szCs w:val="26"/>
        </w:rPr>
        <w:t xml:space="preserve"> органы управления ГОЧС, председатели </w:t>
      </w:r>
      <w:r w:rsidR="002B5429" w:rsidRPr="000D3D8E">
        <w:rPr>
          <w:sz w:val="26"/>
          <w:szCs w:val="26"/>
          <w:u w:val="single"/>
        </w:rPr>
        <w:t>эвак</w:t>
      </w:r>
      <w:r>
        <w:rPr>
          <w:sz w:val="26"/>
          <w:szCs w:val="26"/>
          <w:u w:val="single"/>
        </w:rPr>
        <w:t xml:space="preserve">уационных </w:t>
      </w:r>
      <w:r w:rsidR="002B5429" w:rsidRPr="000D3D8E">
        <w:rPr>
          <w:sz w:val="26"/>
          <w:szCs w:val="26"/>
          <w:u w:val="single"/>
        </w:rPr>
        <w:t>приемных комиссий</w:t>
      </w:r>
      <w:r w:rsidR="002B5429" w:rsidRPr="000D3D8E">
        <w:rPr>
          <w:sz w:val="26"/>
          <w:szCs w:val="26"/>
        </w:rPr>
        <w:t xml:space="preserve"> административно-территориальных образований и объектов экономики, расположенных в безопасных районах, проводят следующие мероприятия по организации и руководству эвакуацией.</w:t>
      </w:r>
    </w:p>
    <w:p w:rsidR="002B5429" w:rsidRPr="000D3D8E" w:rsidRDefault="002B5429" w:rsidP="009142B0">
      <w:pPr>
        <w:pStyle w:val="21"/>
        <w:spacing w:after="0" w:line="240" w:lineRule="auto"/>
        <w:ind w:firstLine="709"/>
        <w:jc w:val="both"/>
        <w:rPr>
          <w:b/>
          <w:i/>
          <w:sz w:val="26"/>
          <w:szCs w:val="26"/>
        </w:rPr>
      </w:pPr>
      <w:r w:rsidRPr="000D3D8E">
        <w:rPr>
          <w:b/>
          <w:i/>
          <w:sz w:val="26"/>
          <w:szCs w:val="26"/>
        </w:rPr>
        <w:t xml:space="preserve">Заблаговременно проводимые мероприятия включают: </w:t>
      </w:r>
    </w:p>
    <w:p w:rsidR="002B5429" w:rsidRPr="000D3D8E" w:rsidRDefault="009142B0" w:rsidP="009142B0">
      <w:pPr>
        <w:pStyle w:val="21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429" w:rsidRPr="000D3D8E">
        <w:rPr>
          <w:sz w:val="26"/>
          <w:szCs w:val="26"/>
        </w:rPr>
        <w:t xml:space="preserve">планирование </w:t>
      </w:r>
      <w:r w:rsidR="001E7844" w:rsidRPr="000D3D8E">
        <w:rPr>
          <w:sz w:val="26"/>
          <w:szCs w:val="26"/>
        </w:rPr>
        <w:t>приема и размещения</w:t>
      </w:r>
      <w:r w:rsidR="002B5429" w:rsidRPr="000D3D8E">
        <w:rPr>
          <w:sz w:val="26"/>
          <w:szCs w:val="26"/>
        </w:rPr>
        <w:t xml:space="preserve"> прибывающего по эвакуации населения;</w:t>
      </w:r>
    </w:p>
    <w:p w:rsidR="002B5429" w:rsidRPr="000D3D8E" w:rsidRDefault="009142B0" w:rsidP="009142B0">
      <w:pPr>
        <w:pStyle w:val="21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429" w:rsidRPr="000D3D8E">
        <w:rPr>
          <w:sz w:val="26"/>
          <w:szCs w:val="26"/>
        </w:rPr>
        <w:t>подготовку личного состава эвакуационных органов;</w:t>
      </w:r>
    </w:p>
    <w:p w:rsidR="002B5429" w:rsidRPr="000D3D8E" w:rsidRDefault="009142B0" w:rsidP="009142B0">
      <w:pPr>
        <w:pStyle w:val="21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429" w:rsidRPr="000D3D8E">
        <w:rPr>
          <w:sz w:val="26"/>
          <w:szCs w:val="26"/>
        </w:rPr>
        <w:t>подготовку к развертыванию ППЭ, ПЭП;</w:t>
      </w:r>
    </w:p>
    <w:p w:rsidR="002B5429" w:rsidRPr="000D3D8E" w:rsidRDefault="009142B0" w:rsidP="009142B0">
      <w:pPr>
        <w:pStyle w:val="21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1E7844" w:rsidRPr="000D3D8E">
        <w:rPr>
          <w:sz w:val="26"/>
          <w:szCs w:val="26"/>
        </w:rPr>
        <w:t>контроль оборудования</w:t>
      </w:r>
      <w:r w:rsidR="002B5429" w:rsidRPr="000D3D8E">
        <w:rPr>
          <w:sz w:val="26"/>
          <w:szCs w:val="26"/>
        </w:rPr>
        <w:t xml:space="preserve"> станций (портов, пристаней) в качестве пунктов высадки населения;</w:t>
      </w:r>
    </w:p>
    <w:p w:rsidR="002B5429" w:rsidRPr="000D3D8E" w:rsidRDefault="009142B0" w:rsidP="009142B0">
      <w:pPr>
        <w:pStyle w:val="21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E7844" w:rsidRPr="000D3D8E">
        <w:rPr>
          <w:sz w:val="26"/>
          <w:szCs w:val="26"/>
        </w:rPr>
        <w:t>контроль строительства</w:t>
      </w:r>
      <w:r w:rsidR="002B5429" w:rsidRPr="000D3D8E">
        <w:rPr>
          <w:sz w:val="26"/>
          <w:szCs w:val="26"/>
        </w:rPr>
        <w:t xml:space="preserve"> подъездных путей к пунктам высадки, ППЭ, ПЭП;</w:t>
      </w:r>
    </w:p>
    <w:p w:rsidR="002B5429" w:rsidRPr="000D3D8E" w:rsidRDefault="009142B0" w:rsidP="009142B0">
      <w:pPr>
        <w:pStyle w:val="21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429" w:rsidRPr="000D3D8E">
        <w:rPr>
          <w:sz w:val="26"/>
          <w:szCs w:val="26"/>
        </w:rPr>
        <w:t>оборудование маршрутов эвакуации, проходящих по территории соответствующих административно-территориальных образований;</w:t>
      </w:r>
    </w:p>
    <w:p w:rsidR="002B5429" w:rsidRPr="000D3D8E" w:rsidRDefault="009142B0" w:rsidP="009142B0">
      <w:pPr>
        <w:pStyle w:val="21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E7844" w:rsidRPr="000D3D8E">
        <w:rPr>
          <w:sz w:val="26"/>
          <w:szCs w:val="26"/>
        </w:rPr>
        <w:t>контроль подготовки</w:t>
      </w:r>
      <w:r w:rsidR="002B5429" w:rsidRPr="000D3D8E">
        <w:rPr>
          <w:sz w:val="26"/>
          <w:szCs w:val="26"/>
        </w:rPr>
        <w:t xml:space="preserve"> </w:t>
      </w:r>
      <w:r w:rsidR="001E7844" w:rsidRPr="000D3D8E">
        <w:rPr>
          <w:sz w:val="26"/>
          <w:szCs w:val="26"/>
        </w:rPr>
        <w:t>жилья, медицинских</w:t>
      </w:r>
      <w:r w:rsidR="002B5429" w:rsidRPr="000D3D8E">
        <w:rPr>
          <w:sz w:val="26"/>
          <w:szCs w:val="26"/>
        </w:rPr>
        <w:t xml:space="preserve"> </w:t>
      </w:r>
      <w:r w:rsidR="001E7844" w:rsidRPr="000D3D8E">
        <w:rPr>
          <w:sz w:val="26"/>
          <w:szCs w:val="26"/>
        </w:rPr>
        <w:t>учреждений, других</w:t>
      </w:r>
      <w:r w:rsidR="002B5429" w:rsidRPr="000D3D8E">
        <w:rPr>
          <w:sz w:val="26"/>
          <w:szCs w:val="26"/>
        </w:rPr>
        <w:t xml:space="preserve"> объектов инфраструктуры для размещения и первоочередного жизнеобеспечения прибывающего населения;</w:t>
      </w:r>
    </w:p>
    <w:p w:rsidR="002B5429" w:rsidRPr="000D3D8E" w:rsidRDefault="009142B0" w:rsidP="009142B0">
      <w:pPr>
        <w:pStyle w:val="21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429" w:rsidRPr="000D3D8E">
        <w:rPr>
          <w:sz w:val="26"/>
          <w:szCs w:val="26"/>
        </w:rPr>
        <w:t>подготовку к информации и инструктированию эвак</w:t>
      </w:r>
      <w:r w:rsidR="001E7844">
        <w:rPr>
          <w:sz w:val="26"/>
          <w:szCs w:val="26"/>
        </w:rPr>
        <w:t xml:space="preserve">уация </w:t>
      </w:r>
      <w:r w:rsidR="002B5429" w:rsidRPr="000D3D8E">
        <w:rPr>
          <w:sz w:val="26"/>
          <w:szCs w:val="26"/>
        </w:rPr>
        <w:t>населения;</w:t>
      </w:r>
      <w:r w:rsidR="002B5429" w:rsidRPr="000D3D8E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5429" w:rsidRPr="000D3D8E">
        <w:rPr>
          <w:sz w:val="26"/>
          <w:szCs w:val="26"/>
        </w:rPr>
        <w:t xml:space="preserve">     </w:t>
      </w:r>
      <w:r w:rsidR="002B5429" w:rsidRPr="000D3D8E">
        <w:rPr>
          <w:b/>
          <w:i/>
          <w:sz w:val="26"/>
          <w:szCs w:val="26"/>
        </w:rPr>
        <w:t>проводятся:</w:t>
      </w:r>
    </w:p>
    <w:p w:rsidR="002B5429" w:rsidRPr="000D3D8E" w:rsidRDefault="009142B0" w:rsidP="009142B0">
      <w:pPr>
        <w:pStyle w:val="21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429" w:rsidRPr="000D3D8E">
        <w:rPr>
          <w:sz w:val="26"/>
          <w:szCs w:val="26"/>
        </w:rPr>
        <w:t>организация приема, учета и отправки в районы размещения прибывающего населения;</w:t>
      </w:r>
    </w:p>
    <w:p w:rsidR="002B5429" w:rsidRPr="000D3D8E" w:rsidRDefault="009142B0" w:rsidP="009142B0">
      <w:pPr>
        <w:pStyle w:val="21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429" w:rsidRPr="000D3D8E">
        <w:rPr>
          <w:sz w:val="26"/>
          <w:szCs w:val="26"/>
        </w:rPr>
        <w:t>организация всех видов разведки на маршрутах и в районах размещения эвак</w:t>
      </w:r>
      <w:r w:rsidR="001E7844">
        <w:rPr>
          <w:sz w:val="26"/>
          <w:szCs w:val="26"/>
        </w:rPr>
        <w:t xml:space="preserve">уация </w:t>
      </w:r>
      <w:r w:rsidR="002B5429" w:rsidRPr="000D3D8E">
        <w:rPr>
          <w:sz w:val="26"/>
          <w:szCs w:val="26"/>
        </w:rPr>
        <w:t>населения;</w:t>
      </w:r>
    </w:p>
    <w:p w:rsidR="002B5429" w:rsidRPr="000D3D8E" w:rsidRDefault="009142B0" w:rsidP="009142B0">
      <w:pPr>
        <w:pStyle w:val="21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429" w:rsidRPr="000D3D8E">
        <w:rPr>
          <w:sz w:val="26"/>
          <w:szCs w:val="26"/>
        </w:rPr>
        <w:t>организация дозиметрического контроля, санитарной обработки населения, специальной обработки техники, одежды;</w:t>
      </w:r>
    </w:p>
    <w:p w:rsidR="002B5429" w:rsidRPr="000D3D8E" w:rsidRDefault="009142B0" w:rsidP="009142B0">
      <w:pPr>
        <w:pStyle w:val="21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429" w:rsidRPr="000D3D8E">
        <w:rPr>
          <w:sz w:val="26"/>
          <w:szCs w:val="26"/>
        </w:rPr>
        <w:t>организация транспортного, инженерного и всех других видов обеспечения;</w:t>
      </w:r>
    </w:p>
    <w:p w:rsidR="002B5429" w:rsidRPr="000D3D8E" w:rsidRDefault="009142B0" w:rsidP="009142B0">
      <w:pPr>
        <w:pStyle w:val="21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429" w:rsidRPr="000D3D8E">
        <w:rPr>
          <w:sz w:val="26"/>
          <w:szCs w:val="26"/>
        </w:rPr>
        <w:t>организация управления и связи в ходе эвакуации.</w:t>
      </w:r>
    </w:p>
    <w:p w:rsidR="002B5429" w:rsidRPr="000D3D8E" w:rsidRDefault="002B5429" w:rsidP="000D3D8E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При решении вопросов проведения и обеспечения эвак</w:t>
      </w:r>
      <w:r w:rsidR="001E7844">
        <w:rPr>
          <w:sz w:val="26"/>
          <w:szCs w:val="26"/>
        </w:rPr>
        <w:t xml:space="preserve">уационных </w:t>
      </w:r>
      <w:r w:rsidRPr="000D3D8E">
        <w:rPr>
          <w:sz w:val="26"/>
          <w:szCs w:val="26"/>
        </w:rPr>
        <w:t>мероприятий взаимодействие управлений ГОЧС и эвак</w:t>
      </w:r>
      <w:r w:rsidR="001E7844">
        <w:rPr>
          <w:sz w:val="26"/>
          <w:szCs w:val="26"/>
        </w:rPr>
        <w:t xml:space="preserve">уационных </w:t>
      </w:r>
      <w:r w:rsidRPr="000D3D8E">
        <w:rPr>
          <w:sz w:val="26"/>
          <w:szCs w:val="26"/>
        </w:rPr>
        <w:t xml:space="preserve">органов с представителями командования Вооруженных Сил России </w:t>
      </w:r>
      <w:proofErr w:type="gramStart"/>
      <w:r w:rsidRPr="000D3D8E">
        <w:rPr>
          <w:sz w:val="26"/>
          <w:szCs w:val="26"/>
        </w:rPr>
        <w:t>( командующими</w:t>
      </w:r>
      <w:proofErr w:type="gramEnd"/>
      <w:r w:rsidRPr="000D3D8E">
        <w:rPr>
          <w:sz w:val="26"/>
          <w:szCs w:val="26"/>
        </w:rPr>
        <w:t xml:space="preserve"> округов (флотов), начальниками гарнизонов, военными комиссарами) осуществляется по следующим направлениям деятельности:</w:t>
      </w:r>
    </w:p>
    <w:p w:rsidR="002B5429" w:rsidRPr="000D3D8E" w:rsidRDefault="002B5429" w:rsidP="000D3D8E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- согласованию планов эвакуации с мероприятиями, проводимыми военным командованием;</w:t>
      </w:r>
    </w:p>
    <w:p w:rsidR="002B5429" w:rsidRPr="000D3D8E" w:rsidRDefault="002B5429" w:rsidP="000D3D8E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- обмену информацией об изменениях обстановки;</w:t>
      </w:r>
    </w:p>
    <w:p w:rsidR="002B5429" w:rsidRPr="000D3D8E" w:rsidRDefault="002B5429" w:rsidP="000D3D8E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- совместному использованию защитных сооружений, пунктов специальной обработки, медицинских учреждений, военных городков, пунктов заправки горюче-смазочными материалами;</w:t>
      </w:r>
    </w:p>
    <w:p w:rsidR="002B5429" w:rsidRPr="000D3D8E" w:rsidRDefault="002B5429" w:rsidP="000D3D8E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- выделению в распоряжение управлений ГО ЧС техники с высокими защитными свойствами (</w:t>
      </w:r>
      <w:proofErr w:type="spellStart"/>
      <w:r w:rsidRPr="000D3D8E">
        <w:rPr>
          <w:sz w:val="26"/>
          <w:szCs w:val="26"/>
        </w:rPr>
        <w:t>БрДМ</w:t>
      </w:r>
      <w:proofErr w:type="spellEnd"/>
      <w:r w:rsidRPr="000D3D8E">
        <w:rPr>
          <w:sz w:val="26"/>
          <w:szCs w:val="26"/>
        </w:rPr>
        <w:t xml:space="preserve"> и БТР) для ведения радиационной и химической разведки;</w:t>
      </w:r>
    </w:p>
    <w:p w:rsidR="002B5429" w:rsidRPr="000D3D8E" w:rsidRDefault="002B5429" w:rsidP="000D3D8E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0D3D8E">
        <w:rPr>
          <w:sz w:val="26"/>
          <w:szCs w:val="26"/>
        </w:rPr>
        <w:t xml:space="preserve">- планированию, организации и проведению </w:t>
      </w:r>
      <w:r w:rsidR="001E7844">
        <w:rPr>
          <w:sz w:val="26"/>
          <w:szCs w:val="26"/>
        </w:rPr>
        <w:t>эвакуации семей во</w:t>
      </w:r>
      <w:r w:rsidRPr="000D3D8E">
        <w:rPr>
          <w:sz w:val="26"/>
          <w:szCs w:val="26"/>
        </w:rPr>
        <w:t>еннослужащих, рабочих, служащих и членов их семей воинских частей и военных объектов, расположенных в зонах ЧС природного и техногенного характера;</w:t>
      </w:r>
    </w:p>
    <w:p w:rsidR="002B5429" w:rsidRPr="000D3D8E" w:rsidRDefault="002B5429" w:rsidP="000D3D8E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- организации совместно с органами МВД охраны общественного порядка при проведении эвакуации и регулирования движения на маршрутах эвакуации.</w:t>
      </w:r>
    </w:p>
    <w:p w:rsidR="002B5429" w:rsidRPr="000D3D8E" w:rsidRDefault="002B5429" w:rsidP="001E7844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Основные положения по организации взаимодействия МЧС России и Минобороны России, их права и обязанности при совместных действиях в области предупреждения и ликвидации ЧС природного и техногенного характера, в том числе при проведении эвак</w:t>
      </w:r>
      <w:r w:rsidR="001E7844">
        <w:rPr>
          <w:sz w:val="26"/>
          <w:szCs w:val="26"/>
        </w:rPr>
        <w:t xml:space="preserve">уационных </w:t>
      </w:r>
      <w:r w:rsidRPr="000D3D8E">
        <w:rPr>
          <w:sz w:val="26"/>
          <w:szCs w:val="26"/>
        </w:rPr>
        <w:t>мероприятий, изложены в "Руководстве по взаимодействию Министерства Российской Федерации по делам гражданской обороны, чрезвычайным ситуациям и ликвидации последствий стихийных бедствий и Министерства обороны по вопросам предупреждения и ликвидации чрезвычайных ситуаций природ</w:t>
      </w:r>
      <w:r w:rsidR="001E7844">
        <w:rPr>
          <w:sz w:val="26"/>
          <w:szCs w:val="26"/>
        </w:rPr>
        <w:t>ного и техногенного характера".</w:t>
      </w:r>
    </w:p>
    <w:p w:rsidR="002B5429" w:rsidRPr="000D3D8E" w:rsidRDefault="002B5429" w:rsidP="000D3D8E">
      <w:pPr>
        <w:autoSpaceDE w:val="0"/>
        <w:autoSpaceDN w:val="0"/>
        <w:adjustRightInd w:val="0"/>
        <w:ind w:firstLine="715"/>
        <w:jc w:val="both"/>
        <w:rPr>
          <w:sz w:val="26"/>
          <w:szCs w:val="26"/>
        </w:rPr>
      </w:pPr>
      <w:r w:rsidRPr="000D3D8E">
        <w:rPr>
          <w:sz w:val="26"/>
          <w:szCs w:val="26"/>
        </w:rPr>
        <w:t xml:space="preserve">Федеральные, региональные, территориальные, местные транспортные органы, министерства, ведомства и объекты </w:t>
      </w:r>
      <w:r w:rsidR="001E7844" w:rsidRPr="000D3D8E">
        <w:rPr>
          <w:sz w:val="26"/>
          <w:szCs w:val="26"/>
        </w:rPr>
        <w:t>экономики, имеющие</w:t>
      </w:r>
      <w:r w:rsidRPr="000D3D8E">
        <w:rPr>
          <w:sz w:val="26"/>
          <w:szCs w:val="26"/>
        </w:rPr>
        <w:t xml:space="preserve"> в распоряжении транспортные средства, имеют следующие задачи по обеспечению и проведению эвак</w:t>
      </w:r>
      <w:r w:rsidR="001E7844">
        <w:rPr>
          <w:sz w:val="26"/>
          <w:szCs w:val="26"/>
        </w:rPr>
        <w:t xml:space="preserve">уационных </w:t>
      </w:r>
      <w:r w:rsidRPr="000D3D8E">
        <w:rPr>
          <w:sz w:val="26"/>
          <w:szCs w:val="26"/>
        </w:rPr>
        <w:t>перевозок:</w:t>
      </w:r>
    </w:p>
    <w:p w:rsidR="002B5429" w:rsidRPr="000D3D8E" w:rsidRDefault="001E7844" w:rsidP="001E7844">
      <w:pPr>
        <w:pStyle w:val="a7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участие в планировании </w:t>
      </w:r>
      <w:r w:rsidRPr="000D3D8E">
        <w:rPr>
          <w:sz w:val="26"/>
          <w:szCs w:val="26"/>
        </w:rPr>
        <w:t>эвак</w:t>
      </w:r>
      <w:r>
        <w:rPr>
          <w:sz w:val="26"/>
          <w:szCs w:val="26"/>
        </w:rPr>
        <w:t xml:space="preserve">уационных </w:t>
      </w:r>
      <w:r w:rsidRPr="000D3D8E">
        <w:rPr>
          <w:sz w:val="26"/>
          <w:szCs w:val="26"/>
        </w:rPr>
        <w:t>перевозок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B5429" w:rsidRPr="000D3D8E" w:rsidRDefault="001E7844" w:rsidP="001E7844">
      <w:pPr>
        <w:pStyle w:val="a7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обеспечение подготовку транспортных органов и транспорта для выполнения эвакуационных перевозок населения, а также пунктов посадки и высадки;</w:t>
      </w:r>
    </w:p>
    <w:p w:rsidR="002B5429" w:rsidRPr="000D3D8E" w:rsidRDefault="001E7844" w:rsidP="001E7844">
      <w:pPr>
        <w:pStyle w:val="a7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организацию материально-техническое обеспечение </w:t>
      </w:r>
      <w:r w:rsidRPr="000D3D8E">
        <w:rPr>
          <w:sz w:val="26"/>
          <w:szCs w:val="26"/>
        </w:rPr>
        <w:t>эвак</w:t>
      </w:r>
      <w:r>
        <w:rPr>
          <w:sz w:val="26"/>
          <w:szCs w:val="26"/>
        </w:rPr>
        <w:t xml:space="preserve">уационных </w:t>
      </w:r>
      <w:r w:rsidRPr="000D3D8E">
        <w:rPr>
          <w:sz w:val="26"/>
          <w:szCs w:val="26"/>
        </w:rPr>
        <w:t>перевозок</w:t>
      </w:r>
      <w:r w:rsidRPr="000D3D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(обслуживание и ремонт транспортных средств, снабжение горюче-смазочными материалами и запасными частями);</w:t>
      </w:r>
    </w:p>
    <w:p w:rsidR="002B5429" w:rsidRPr="000D3D8E" w:rsidRDefault="001E7844" w:rsidP="001E7844">
      <w:pPr>
        <w:pStyle w:val="a7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организацию управления эвакуационными перевозками и осуществление его вместе с соответствующими управлениями ГОЧС и эвакуационными органами;</w:t>
      </w:r>
    </w:p>
    <w:p w:rsidR="002B5429" w:rsidRPr="000D3D8E" w:rsidRDefault="001E7844" w:rsidP="001E7844">
      <w:pPr>
        <w:pStyle w:val="a7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осуществление подготовки к специальной обработке </w:t>
      </w:r>
      <w:r w:rsidRPr="000D3D8E">
        <w:rPr>
          <w:rFonts w:ascii="Times New Roman" w:eastAsia="Times New Roman" w:hAnsi="Times New Roman"/>
          <w:sz w:val="26"/>
          <w:szCs w:val="26"/>
          <w:lang w:eastAsia="ru-RU"/>
        </w:rPr>
        <w:t>транспортных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 xml:space="preserve"> средств.</w:t>
      </w:r>
    </w:p>
    <w:p w:rsidR="002B5429" w:rsidRPr="000D3D8E" w:rsidRDefault="002B5429" w:rsidP="001E7844">
      <w:pPr>
        <w:autoSpaceDE w:val="0"/>
        <w:autoSpaceDN w:val="0"/>
        <w:adjustRightInd w:val="0"/>
        <w:ind w:left="709" w:hanging="709"/>
        <w:jc w:val="both"/>
        <w:rPr>
          <w:sz w:val="26"/>
          <w:szCs w:val="26"/>
        </w:rPr>
      </w:pPr>
      <w:r w:rsidRPr="000D3D8E">
        <w:rPr>
          <w:sz w:val="26"/>
          <w:szCs w:val="26"/>
        </w:rPr>
        <w:t>Федеральные, региональные, территориальные местные органы здравоохранения проводят мероприятия по организации медицинского обеспечения эвакуации, включающие:</w:t>
      </w:r>
    </w:p>
    <w:p w:rsidR="002B5429" w:rsidRPr="000D3D8E" w:rsidRDefault="001E7844" w:rsidP="001E7844">
      <w:pPr>
        <w:pStyle w:val="a7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планирование медицинского обеспечения эвакуации;</w:t>
      </w:r>
    </w:p>
    <w:p w:rsidR="002B5429" w:rsidRPr="001E7844" w:rsidRDefault="001E7844" w:rsidP="001E7844">
      <w:pPr>
        <w:autoSpaceDE w:val="0"/>
        <w:autoSpaceDN w:val="0"/>
        <w:adjustRightInd w:val="0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429" w:rsidRPr="001E7844">
        <w:rPr>
          <w:sz w:val="26"/>
          <w:szCs w:val="26"/>
        </w:rPr>
        <w:t>подготовку медицинских учреждений и формирований МЧС России к медицинскому обеспечению эвакуации;</w:t>
      </w:r>
    </w:p>
    <w:p w:rsidR="002B5429" w:rsidRPr="000D3D8E" w:rsidRDefault="001E7844" w:rsidP="001E7844">
      <w:pPr>
        <w:pStyle w:val="a7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подготовку к оказанию первой медицинской помощи эвак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уация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населению на СЭП, маршрутах эвакуации, ППЭ, ПЭП и в районах размещения.</w:t>
      </w:r>
    </w:p>
    <w:p w:rsidR="002B5429" w:rsidRPr="000D3D8E" w:rsidRDefault="002B5429" w:rsidP="001E7844">
      <w:pPr>
        <w:autoSpaceDE w:val="0"/>
        <w:autoSpaceDN w:val="0"/>
        <w:adjustRightInd w:val="0"/>
        <w:ind w:left="709" w:hanging="709"/>
        <w:jc w:val="both"/>
        <w:rPr>
          <w:sz w:val="26"/>
          <w:szCs w:val="26"/>
        </w:rPr>
      </w:pPr>
      <w:r w:rsidRPr="000D3D8E">
        <w:rPr>
          <w:sz w:val="26"/>
          <w:szCs w:val="26"/>
        </w:rPr>
        <w:t xml:space="preserve">Федеральные, региональные, территориальные, местные органы по строительству и </w:t>
      </w:r>
      <w:r w:rsidR="001E7844">
        <w:rPr>
          <w:sz w:val="26"/>
          <w:szCs w:val="26"/>
        </w:rPr>
        <w:t>Э</w:t>
      </w:r>
      <w:r w:rsidRPr="000D3D8E">
        <w:rPr>
          <w:sz w:val="26"/>
          <w:szCs w:val="26"/>
        </w:rPr>
        <w:t>ксплуатации автомобильных дорог решают следующие задачи:</w:t>
      </w:r>
    </w:p>
    <w:p w:rsidR="002B5429" w:rsidRPr="000D3D8E" w:rsidRDefault="001E7844" w:rsidP="001E7844">
      <w:pPr>
        <w:pStyle w:val="a7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участие в планировании дорожного обеспечения </w:t>
      </w:r>
      <w:r w:rsidRPr="000D3D8E">
        <w:rPr>
          <w:sz w:val="26"/>
          <w:szCs w:val="26"/>
        </w:rPr>
        <w:t>эвак</w:t>
      </w:r>
      <w:r>
        <w:rPr>
          <w:sz w:val="26"/>
          <w:szCs w:val="26"/>
        </w:rPr>
        <w:t xml:space="preserve">уационных </w:t>
      </w:r>
      <w:r w:rsidRPr="000D3D8E">
        <w:rPr>
          <w:sz w:val="26"/>
          <w:szCs w:val="26"/>
        </w:rPr>
        <w:t>перевозок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B5429" w:rsidRPr="000D3D8E" w:rsidRDefault="001E7844" w:rsidP="001E7844">
      <w:pPr>
        <w:pStyle w:val="a7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обеспечение подготовки и содержания закрепленных за ними</w:t>
      </w:r>
    </w:p>
    <w:p w:rsidR="002B5429" w:rsidRPr="000D3D8E" w:rsidRDefault="001E7844" w:rsidP="001E7844">
      <w:pPr>
        <w:pStyle w:val="a7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автомобильных дорог, мостов, переправ и других инженерных сооружений на маршрутах эвакуации;</w:t>
      </w:r>
    </w:p>
    <w:p w:rsidR="002B5429" w:rsidRPr="000D3D8E" w:rsidRDefault="001E7844" w:rsidP="001E7844">
      <w:pPr>
        <w:pStyle w:val="a7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создание необходимых запасов материально-технических средств для ремонта и восстановления дорог и дорожных сооружений;</w:t>
      </w:r>
    </w:p>
    <w:p w:rsidR="002B5429" w:rsidRPr="000D3D8E" w:rsidRDefault="001E7844" w:rsidP="001E7844">
      <w:pPr>
        <w:pStyle w:val="a7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5429" w:rsidRPr="000D3D8E">
        <w:rPr>
          <w:rFonts w:ascii="Times New Roman" w:eastAsia="Times New Roman" w:hAnsi="Times New Roman"/>
          <w:sz w:val="26"/>
          <w:szCs w:val="26"/>
          <w:lang w:eastAsia="ru-RU"/>
        </w:rPr>
        <w:t>формирование отрядов, команд для выполнения работ по восстановлению, строительству дорог и мостов.</w:t>
      </w:r>
    </w:p>
    <w:p w:rsidR="002B5429" w:rsidRPr="000D3D8E" w:rsidRDefault="002B5429" w:rsidP="000D3D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3D8E">
        <w:rPr>
          <w:sz w:val="26"/>
          <w:szCs w:val="26"/>
        </w:rPr>
        <w:t xml:space="preserve">Региональные, территориальные и местные строительные органы, строительные подразделения других министерств, </w:t>
      </w:r>
      <w:r w:rsidR="001E7844" w:rsidRPr="000D3D8E">
        <w:rPr>
          <w:sz w:val="26"/>
          <w:szCs w:val="26"/>
        </w:rPr>
        <w:t>ведомств, коммерческие</w:t>
      </w:r>
      <w:r w:rsidRPr="000D3D8E">
        <w:rPr>
          <w:sz w:val="26"/>
          <w:szCs w:val="26"/>
        </w:rPr>
        <w:t xml:space="preserve"> строительные организации обеспечивают мероприятия по инженерной разведке, оборудованию СЭП, ПЭП, ППЭ, пунктов посадки и высадки, защитных сооружений, подготовке помещений для размещения эвак</w:t>
      </w:r>
      <w:r w:rsidR="001E7844">
        <w:rPr>
          <w:sz w:val="26"/>
          <w:szCs w:val="26"/>
        </w:rPr>
        <w:t xml:space="preserve">уации </w:t>
      </w:r>
      <w:r w:rsidRPr="000D3D8E">
        <w:rPr>
          <w:sz w:val="26"/>
          <w:szCs w:val="26"/>
        </w:rPr>
        <w:t>населения, а также строительству и оборудованию объектов для его обслуживания.</w:t>
      </w:r>
    </w:p>
    <w:p w:rsidR="002B5429" w:rsidRPr="00091BB5" w:rsidRDefault="002B5429" w:rsidP="00091BB5">
      <w:pPr>
        <w:pStyle w:val="a5"/>
        <w:spacing w:after="0"/>
        <w:ind w:left="0" w:firstLine="709"/>
        <w:jc w:val="center"/>
        <w:rPr>
          <w:b/>
          <w:sz w:val="26"/>
          <w:szCs w:val="26"/>
        </w:rPr>
      </w:pPr>
    </w:p>
    <w:p w:rsidR="00C11DBF" w:rsidRDefault="00C11DBF">
      <w:pPr>
        <w:rPr>
          <w:b/>
        </w:rPr>
      </w:pPr>
    </w:p>
    <w:p w:rsidR="00091BB5" w:rsidRPr="005D0CE3" w:rsidRDefault="00091BB5" w:rsidP="00091BB5">
      <w:pPr>
        <w:jc w:val="both"/>
        <w:rPr>
          <w:sz w:val="26"/>
          <w:szCs w:val="26"/>
        </w:rPr>
      </w:pPr>
      <w:r w:rsidRPr="005D0CE3">
        <w:rPr>
          <w:sz w:val="26"/>
          <w:szCs w:val="26"/>
        </w:rPr>
        <w:t>Специалист по ГО ЧС мобилизационного отдела                                  Пономарев Д.А.</w:t>
      </w:r>
    </w:p>
    <w:p w:rsidR="00091BB5" w:rsidRDefault="00091BB5" w:rsidP="00091BB5"/>
    <w:p w:rsidR="00091BB5" w:rsidRPr="00091BB5" w:rsidRDefault="00091BB5">
      <w:pPr>
        <w:rPr>
          <w:b/>
        </w:rPr>
      </w:pPr>
    </w:p>
    <w:sectPr w:rsidR="00091BB5" w:rsidRPr="0009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FD6"/>
    <w:multiLevelType w:val="hybridMultilevel"/>
    <w:tmpl w:val="A198BE54"/>
    <w:lvl w:ilvl="0" w:tplc="D946ED54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F37891"/>
    <w:multiLevelType w:val="hybridMultilevel"/>
    <w:tmpl w:val="2CEE26B4"/>
    <w:lvl w:ilvl="0" w:tplc="D946ED54">
      <w:numFmt w:val="bullet"/>
      <w:lvlText w:val="-"/>
      <w:lvlJc w:val="left"/>
      <w:pPr>
        <w:ind w:left="14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" w15:restartNumberingAfterBreak="0">
    <w:nsid w:val="149A1B85"/>
    <w:multiLevelType w:val="multilevel"/>
    <w:tmpl w:val="D17620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302" w:hanging="45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  <w:sz w:val="28"/>
      </w:rPr>
    </w:lvl>
  </w:abstractNum>
  <w:abstractNum w:abstractNumId="3" w15:restartNumberingAfterBreak="0">
    <w:nsid w:val="216A1608"/>
    <w:multiLevelType w:val="hybridMultilevel"/>
    <w:tmpl w:val="E84AE20E"/>
    <w:lvl w:ilvl="0" w:tplc="D946ED5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300BE"/>
    <w:multiLevelType w:val="hybridMultilevel"/>
    <w:tmpl w:val="4F641A50"/>
    <w:lvl w:ilvl="0" w:tplc="D946ED54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8D0408"/>
    <w:multiLevelType w:val="multilevel"/>
    <w:tmpl w:val="B6E4BC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C567E0C"/>
    <w:multiLevelType w:val="hybridMultilevel"/>
    <w:tmpl w:val="28861FB2"/>
    <w:lvl w:ilvl="0" w:tplc="D946ED54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6365B2"/>
    <w:multiLevelType w:val="hybridMultilevel"/>
    <w:tmpl w:val="690A46AA"/>
    <w:lvl w:ilvl="0" w:tplc="D946ED5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6ED54"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93FC5"/>
    <w:multiLevelType w:val="hybridMultilevel"/>
    <w:tmpl w:val="33021FF0"/>
    <w:lvl w:ilvl="0" w:tplc="D946ED5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37CC5"/>
    <w:multiLevelType w:val="multilevel"/>
    <w:tmpl w:val="E40097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49E10FB0"/>
    <w:multiLevelType w:val="hybridMultilevel"/>
    <w:tmpl w:val="276CB0C2"/>
    <w:lvl w:ilvl="0" w:tplc="D946ED54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DB35D1"/>
    <w:multiLevelType w:val="hybridMultilevel"/>
    <w:tmpl w:val="A54492DC"/>
    <w:lvl w:ilvl="0" w:tplc="D946ED54">
      <w:numFmt w:val="bullet"/>
      <w:lvlText w:val="-"/>
      <w:lvlJc w:val="left"/>
      <w:pPr>
        <w:ind w:left="14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2" w15:restartNumberingAfterBreak="0">
    <w:nsid w:val="4ECC1C9F"/>
    <w:multiLevelType w:val="hybridMultilevel"/>
    <w:tmpl w:val="5F56CD36"/>
    <w:lvl w:ilvl="0" w:tplc="D946ED54">
      <w:numFmt w:val="bullet"/>
      <w:lvlText w:val="-"/>
      <w:lvlJc w:val="left"/>
      <w:pPr>
        <w:ind w:left="15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50F934A4"/>
    <w:multiLevelType w:val="hybridMultilevel"/>
    <w:tmpl w:val="A3E27D14"/>
    <w:lvl w:ilvl="0" w:tplc="D946ED54">
      <w:numFmt w:val="bullet"/>
      <w:lvlText w:val="-"/>
      <w:lvlJc w:val="left"/>
      <w:pPr>
        <w:ind w:left="21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510734B8"/>
    <w:multiLevelType w:val="hybridMultilevel"/>
    <w:tmpl w:val="57C8F860"/>
    <w:lvl w:ilvl="0" w:tplc="D946ED54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71C0834"/>
    <w:multiLevelType w:val="hybridMultilevel"/>
    <w:tmpl w:val="CC2C3144"/>
    <w:lvl w:ilvl="0" w:tplc="D946ED54">
      <w:numFmt w:val="bullet"/>
      <w:lvlText w:val="-"/>
      <w:lvlJc w:val="left"/>
      <w:pPr>
        <w:ind w:left="15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579B2511"/>
    <w:multiLevelType w:val="hybridMultilevel"/>
    <w:tmpl w:val="4D2059B2"/>
    <w:lvl w:ilvl="0" w:tplc="D946ED54">
      <w:numFmt w:val="bullet"/>
      <w:lvlText w:val="-"/>
      <w:lvlJc w:val="left"/>
      <w:pPr>
        <w:ind w:left="14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7" w15:restartNumberingAfterBreak="0">
    <w:nsid w:val="58C134FA"/>
    <w:multiLevelType w:val="hybridMultilevel"/>
    <w:tmpl w:val="1F0A040C"/>
    <w:lvl w:ilvl="0" w:tplc="D946ED54">
      <w:numFmt w:val="bullet"/>
      <w:lvlText w:val="-"/>
      <w:lvlJc w:val="left"/>
      <w:pPr>
        <w:ind w:left="14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8" w15:restartNumberingAfterBreak="0">
    <w:nsid w:val="5A1F2CD6"/>
    <w:multiLevelType w:val="hybridMultilevel"/>
    <w:tmpl w:val="B0E4A5DA"/>
    <w:lvl w:ilvl="0" w:tplc="D946ED5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0D1E6E"/>
    <w:multiLevelType w:val="hybridMultilevel"/>
    <w:tmpl w:val="425299E6"/>
    <w:lvl w:ilvl="0" w:tplc="D946ED5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6ED54"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025C4"/>
    <w:multiLevelType w:val="hybridMultilevel"/>
    <w:tmpl w:val="854E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80255"/>
    <w:multiLevelType w:val="hybridMultilevel"/>
    <w:tmpl w:val="502E69D2"/>
    <w:lvl w:ilvl="0" w:tplc="D946ED54">
      <w:numFmt w:val="bullet"/>
      <w:lvlText w:val="-"/>
      <w:lvlJc w:val="left"/>
      <w:pPr>
        <w:ind w:left="15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6717334F"/>
    <w:multiLevelType w:val="hybridMultilevel"/>
    <w:tmpl w:val="1A6AA9FC"/>
    <w:lvl w:ilvl="0" w:tplc="D946ED54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C3D2162"/>
    <w:multiLevelType w:val="hybridMultilevel"/>
    <w:tmpl w:val="8856E0AC"/>
    <w:lvl w:ilvl="0" w:tplc="EA8A71E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4936C02"/>
    <w:multiLevelType w:val="hybridMultilevel"/>
    <w:tmpl w:val="B8AE9264"/>
    <w:lvl w:ilvl="0" w:tplc="D946ED54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93712C6"/>
    <w:multiLevelType w:val="hybridMultilevel"/>
    <w:tmpl w:val="F9027B52"/>
    <w:lvl w:ilvl="0" w:tplc="D946ED5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0"/>
  </w:num>
  <w:num w:numId="4">
    <w:abstractNumId w:val="13"/>
  </w:num>
  <w:num w:numId="5">
    <w:abstractNumId w:val="21"/>
  </w:num>
  <w:num w:numId="6">
    <w:abstractNumId w:val="6"/>
  </w:num>
  <w:num w:numId="7">
    <w:abstractNumId w:val="12"/>
  </w:num>
  <w:num w:numId="8">
    <w:abstractNumId w:val="11"/>
  </w:num>
  <w:num w:numId="9">
    <w:abstractNumId w:val="16"/>
  </w:num>
  <w:num w:numId="10">
    <w:abstractNumId w:val="3"/>
  </w:num>
  <w:num w:numId="11">
    <w:abstractNumId w:val="15"/>
  </w:num>
  <w:num w:numId="12">
    <w:abstractNumId w:val="10"/>
  </w:num>
  <w:num w:numId="13">
    <w:abstractNumId w:val="4"/>
  </w:num>
  <w:num w:numId="14">
    <w:abstractNumId w:val="1"/>
  </w:num>
  <w:num w:numId="15">
    <w:abstractNumId w:val="17"/>
  </w:num>
  <w:num w:numId="16">
    <w:abstractNumId w:val="19"/>
  </w:num>
  <w:num w:numId="17">
    <w:abstractNumId w:val="22"/>
  </w:num>
  <w:num w:numId="18">
    <w:abstractNumId w:val="18"/>
  </w:num>
  <w:num w:numId="19">
    <w:abstractNumId w:val="7"/>
  </w:num>
  <w:num w:numId="20">
    <w:abstractNumId w:val="20"/>
  </w:num>
  <w:num w:numId="21">
    <w:abstractNumId w:val="25"/>
  </w:num>
  <w:num w:numId="22">
    <w:abstractNumId w:val="9"/>
  </w:num>
  <w:num w:numId="23">
    <w:abstractNumId w:val="2"/>
  </w:num>
  <w:num w:numId="24">
    <w:abstractNumId w:val="8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B6"/>
    <w:rsid w:val="000369FC"/>
    <w:rsid w:val="00091BB5"/>
    <w:rsid w:val="000D3D8E"/>
    <w:rsid w:val="001E7844"/>
    <w:rsid w:val="002B5429"/>
    <w:rsid w:val="00506C56"/>
    <w:rsid w:val="009137FB"/>
    <w:rsid w:val="009142B0"/>
    <w:rsid w:val="00AD69B6"/>
    <w:rsid w:val="00B30526"/>
    <w:rsid w:val="00C11DBF"/>
    <w:rsid w:val="00F1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67B8"/>
  <w15:chartTrackingRefBased/>
  <w15:docId w15:val="{45E5F330-DDE1-42E2-8D70-DA137A52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B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5429"/>
    <w:pPr>
      <w:keepNext/>
      <w:shd w:val="clear" w:color="auto" w:fill="FFFFFF"/>
      <w:spacing w:after="72" w:line="288" w:lineRule="atLeast"/>
      <w:outlineLvl w:val="0"/>
    </w:pPr>
    <w:rPr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5429"/>
    <w:pPr>
      <w:keepNext/>
      <w:spacing w:after="200" w:line="276" w:lineRule="auto"/>
      <w:outlineLvl w:val="1"/>
    </w:pPr>
    <w:rPr>
      <w:rFonts w:eastAsiaTheme="minorHAnsi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B5429"/>
    <w:pPr>
      <w:keepNext/>
      <w:ind w:firstLine="709"/>
      <w:jc w:val="both"/>
      <w:outlineLvl w:val="2"/>
    </w:pPr>
    <w:rPr>
      <w:rFonts w:eastAsiaTheme="minorHAnsi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B5429"/>
    <w:pPr>
      <w:keepNext/>
      <w:framePr w:hSpace="180" w:wrap="around" w:vAnchor="text" w:hAnchor="margin" w:xAlign="center" w:y="228"/>
      <w:ind w:left="142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2B5429"/>
    <w:pPr>
      <w:keepNext/>
      <w:autoSpaceDE w:val="0"/>
      <w:autoSpaceDN w:val="0"/>
      <w:adjustRightInd w:val="0"/>
      <w:ind w:firstLine="709"/>
      <w:jc w:val="center"/>
      <w:outlineLvl w:val="4"/>
    </w:pPr>
    <w:rPr>
      <w:b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2B5429"/>
    <w:pPr>
      <w:keepNext/>
      <w:framePr w:hSpace="180" w:wrap="around" w:vAnchor="text" w:hAnchor="margin" w:xAlign="center" w:y="228"/>
      <w:ind w:firstLine="709"/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rsid w:val="002B5429"/>
    <w:pPr>
      <w:keepNext/>
      <w:framePr w:hSpace="180" w:wrap="around" w:vAnchor="text" w:hAnchor="margin" w:xAlign="center" w:y="228"/>
      <w:ind w:firstLine="142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42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2B5429"/>
    <w:pPr>
      <w:keepNext/>
      <w:ind w:firstLine="709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91BB5"/>
    <w:pPr>
      <w:jc w:val="center"/>
    </w:pPr>
    <w:rPr>
      <w:sz w:val="44"/>
    </w:rPr>
  </w:style>
  <w:style w:type="character" w:customStyle="1" w:styleId="a4">
    <w:name w:val="Основной текст Знак"/>
    <w:basedOn w:val="a0"/>
    <w:link w:val="a3"/>
    <w:uiPriority w:val="99"/>
    <w:rsid w:val="00091BB5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091BB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9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091B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9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91B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2B5429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2B5429"/>
    <w:rPr>
      <w:b/>
      <w:bCs/>
    </w:rPr>
  </w:style>
  <w:style w:type="paragraph" w:styleId="31">
    <w:name w:val="Body Text Indent 3"/>
    <w:basedOn w:val="a"/>
    <w:link w:val="32"/>
    <w:uiPriority w:val="99"/>
    <w:unhideWhenUsed/>
    <w:rsid w:val="002B542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B542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5429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542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5429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B54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542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B54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B54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B54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B54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B542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B5429"/>
  </w:style>
  <w:style w:type="paragraph" w:styleId="ac">
    <w:name w:val="footer"/>
    <w:basedOn w:val="a"/>
    <w:link w:val="ad"/>
    <w:uiPriority w:val="99"/>
    <w:unhideWhenUsed/>
    <w:rsid w:val="002B542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2B5429"/>
  </w:style>
  <w:style w:type="paragraph" w:styleId="ae">
    <w:name w:val="Balloon Text"/>
    <w:basedOn w:val="a"/>
    <w:link w:val="af"/>
    <w:uiPriority w:val="99"/>
    <w:unhideWhenUsed/>
    <w:rsid w:val="002B54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rsid w:val="002B5429"/>
    <w:rPr>
      <w:rFonts w:ascii="Tahoma" w:hAnsi="Tahoma" w:cs="Tahoma"/>
      <w:sz w:val="16"/>
      <w:szCs w:val="16"/>
    </w:rPr>
  </w:style>
  <w:style w:type="paragraph" w:customStyle="1" w:styleId="Style305">
    <w:name w:val="Style305"/>
    <w:basedOn w:val="a"/>
    <w:uiPriority w:val="99"/>
    <w:rsid w:val="002B5429"/>
    <w:pPr>
      <w:widowControl w:val="0"/>
      <w:autoSpaceDE w:val="0"/>
      <w:autoSpaceDN w:val="0"/>
      <w:adjustRightInd w:val="0"/>
      <w:spacing w:line="274" w:lineRule="exact"/>
      <w:ind w:firstLine="730"/>
      <w:jc w:val="both"/>
    </w:pPr>
    <w:rPr>
      <w:rFonts w:ascii="Franklin Gothic Demi" w:hAnsi="Franklin Gothic Demi"/>
      <w:sz w:val="24"/>
      <w:szCs w:val="24"/>
    </w:rPr>
  </w:style>
  <w:style w:type="character" w:customStyle="1" w:styleId="FontStyle448">
    <w:name w:val="Font Style448"/>
    <w:uiPriority w:val="99"/>
    <w:rsid w:val="002B5429"/>
    <w:rPr>
      <w:rFonts w:ascii="Times New Roman" w:hAnsi="Times New Roman" w:cs="Times New Roman"/>
      <w:sz w:val="22"/>
      <w:szCs w:val="22"/>
    </w:rPr>
  </w:style>
  <w:style w:type="character" w:customStyle="1" w:styleId="FontStyle454">
    <w:name w:val="Font Style454"/>
    <w:uiPriority w:val="99"/>
    <w:rsid w:val="002B5429"/>
    <w:rPr>
      <w:rFonts w:ascii="Times New Roman" w:hAnsi="Times New Roman" w:cs="Times New Roman"/>
      <w:b/>
      <w:bCs/>
      <w:sz w:val="22"/>
      <w:szCs w:val="22"/>
    </w:rPr>
  </w:style>
  <w:style w:type="paragraph" w:styleId="23">
    <w:name w:val="Body Text Indent 2"/>
    <w:basedOn w:val="a"/>
    <w:link w:val="24"/>
    <w:uiPriority w:val="99"/>
    <w:unhideWhenUsed/>
    <w:rsid w:val="002B5429"/>
    <w:pPr>
      <w:autoSpaceDE w:val="0"/>
      <w:autoSpaceDN w:val="0"/>
      <w:adjustRightInd w:val="0"/>
      <w:spacing w:line="264" w:lineRule="exact"/>
      <w:ind w:firstLine="701"/>
      <w:jc w:val="both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B542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2B5429"/>
  </w:style>
  <w:style w:type="character" w:styleId="af0">
    <w:name w:val="Hyperlink"/>
    <w:basedOn w:val="a0"/>
    <w:uiPriority w:val="99"/>
    <w:semiHidden/>
    <w:unhideWhenUsed/>
    <w:rsid w:val="002B5429"/>
    <w:rPr>
      <w:color w:val="0000FF"/>
      <w:u w:val="single"/>
    </w:rPr>
  </w:style>
  <w:style w:type="paragraph" w:styleId="33">
    <w:name w:val="Body Text 3"/>
    <w:basedOn w:val="a"/>
    <w:link w:val="34"/>
    <w:uiPriority w:val="99"/>
    <w:unhideWhenUsed/>
    <w:rsid w:val="002B5429"/>
    <w:pPr>
      <w:spacing w:after="200" w:line="276" w:lineRule="auto"/>
    </w:pPr>
    <w:rPr>
      <w:b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2B542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Style285">
    <w:name w:val="Style285"/>
    <w:basedOn w:val="a"/>
    <w:uiPriority w:val="99"/>
    <w:rsid w:val="002B5429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Franklin Gothic Demi" w:hAnsi="Franklin Gothic Dem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19</Pages>
  <Words>9736</Words>
  <Characters>55499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Пономорев Дмитрий Алекссвич</dc:creator>
  <cp:keywords/>
  <dc:description/>
  <cp:lastModifiedBy>Пономорев Дмитрий Алекссвич</cp:lastModifiedBy>
  <cp:revision>4</cp:revision>
  <dcterms:created xsi:type="dcterms:W3CDTF">2023-05-12T09:13:00Z</dcterms:created>
  <dcterms:modified xsi:type="dcterms:W3CDTF">2023-05-22T07:56:00Z</dcterms:modified>
</cp:coreProperties>
</file>