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5113"/>
        <w:tblpPr w:leftFromText="180" w:rightFromText="180" w:vertAnchor="text" w:tblpY="1"/>
        <w:tblOverlap w:val="never"/>
        <w:tblW w:w="4509" w:type="pct"/>
        <w:tblLook w:val="04A0" w:firstRow="1" w:lastRow="0" w:firstColumn="1" w:lastColumn="0" w:noHBand="0" w:noVBand="1"/>
      </w:tblPr>
      <w:tblGrid>
        <w:gridCol w:w="1841"/>
        <w:gridCol w:w="2833"/>
        <w:gridCol w:w="3753"/>
      </w:tblGrid>
      <w:tr w:rsidR="00015633" w:rsidRPr="00015633" w14:paraId="4544D2C7" w14:textId="77777777" w:rsidTr="00015633">
        <w:trPr>
          <w:trHeight w:val="408"/>
        </w:trPr>
        <w:tc>
          <w:tcPr>
            <w:tcW w:w="1092" w:type="pct"/>
            <w:vMerge w:val="restart"/>
          </w:tcPr>
          <w:p w14:paraId="23C5C4D8" w14:textId="77777777" w:rsidR="00015633" w:rsidRPr="00015633" w:rsidRDefault="00015633" w:rsidP="00015633">
            <w:pPr>
              <w:ind w:firstLine="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1681" w:type="pct"/>
          </w:tcPr>
          <w:p w14:paraId="751D687C" w14:textId="77777777" w:rsidR="00015633" w:rsidRPr="00015633" w:rsidRDefault="00015633" w:rsidP="00015633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Лекционный зал №2102 имени </w:t>
            </w:r>
            <w:proofErr w:type="spellStart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Н.П.Бычихина</w:t>
            </w:r>
            <w:proofErr w:type="spellEnd"/>
          </w:p>
          <w:p w14:paraId="043E4AF8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Комплект учебной мебели, наборы демонстрационного оборудования и учебно-наглядных пособий</w:t>
            </w:r>
          </w:p>
          <w:p w14:paraId="64CED18D" w14:textId="77777777" w:rsidR="00015633" w:rsidRPr="00015633" w:rsidRDefault="00015633" w:rsidP="0001563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проектор, моноблок, экран, колонки</w:t>
            </w:r>
          </w:p>
          <w:p w14:paraId="6D49F6AC" w14:textId="77777777" w:rsidR="00015633" w:rsidRPr="00015633" w:rsidRDefault="00015633" w:rsidP="0001563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Kaspersky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endpoint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Security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 № лицензии 26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FE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-191125-134819-1-8403. Срок действия до 05.12.2021 г.</w:t>
            </w:r>
          </w:p>
          <w:p w14:paraId="49890644" w14:textId="77777777" w:rsidR="00015633" w:rsidRPr="00015633" w:rsidRDefault="00015633" w:rsidP="0001563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MS Office 2007. MS Win Starter 7. MS Windows Prof 7 </w:t>
            </w:r>
            <w:proofErr w:type="spellStart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Upgr</w:t>
            </w:r>
            <w:proofErr w:type="spellEnd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MS Windows Server CAL 2008 Device CAL.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лицензии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46850049</w:t>
            </w:r>
          </w:p>
          <w:p w14:paraId="28C23A31" w14:textId="77777777" w:rsidR="00015633" w:rsidRPr="00015633" w:rsidRDefault="00015633" w:rsidP="0001563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Viewer 3. </w:t>
            </w:r>
            <w:proofErr w:type="spellStart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Server 3.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документа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11001793</w:t>
            </w:r>
          </w:p>
          <w:p w14:paraId="3E3F3B53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Traffic inspector.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Лиц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Согл</w:t>
            </w:r>
            <w:proofErr w:type="spellEnd"/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№1051-08 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от</w:t>
            </w:r>
            <w:r w:rsidRPr="0001563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10.04.2008</w:t>
            </w:r>
          </w:p>
        </w:tc>
        <w:tc>
          <w:tcPr>
            <w:tcW w:w="2227" w:type="pct"/>
          </w:tcPr>
          <w:p w14:paraId="1AD3AA9C" w14:textId="77777777" w:rsidR="00015633" w:rsidRPr="00015633" w:rsidRDefault="00015633" w:rsidP="0001563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163000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Архангельская</w:t>
            </w:r>
            <w:proofErr w:type="gram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область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г. Архангельск, Троицкий проспект, дом 51, административный учебный корпус, 1 этаж</w:t>
            </w:r>
          </w:p>
        </w:tc>
      </w:tr>
      <w:tr w:rsidR="00015633" w:rsidRPr="00015633" w14:paraId="7A0D7C5E" w14:textId="77777777" w:rsidTr="00015633">
        <w:trPr>
          <w:trHeight w:val="408"/>
        </w:trPr>
        <w:tc>
          <w:tcPr>
            <w:tcW w:w="1092" w:type="pct"/>
            <w:vMerge/>
          </w:tcPr>
          <w:p w14:paraId="2CF421A2" w14:textId="77777777" w:rsidR="00015633" w:rsidRPr="00015633" w:rsidRDefault="00015633" w:rsidP="00015633">
            <w:pPr>
              <w:ind w:firstLine="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pct"/>
          </w:tcPr>
          <w:p w14:paraId="2CBB0138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1D2A921E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</w:pPr>
            <w:r w:rsidRPr="00015633">
              <w:rPr>
                <w:rFonts w:ascii="Times New Roman" w:hAnsi="Times New Roman"/>
                <w:b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  <w:t>№ 5</w:t>
            </w:r>
          </w:p>
          <w:p w14:paraId="05345B66" w14:textId="77777777" w:rsidR="00015633" w:rsidRPr="00015633" w:rsidRDefault="00015633" w:rsidP="00015633">
            <w:pPr>
              <w:ind w:right="15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№ 710 от 26.09.2017 года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об организации практической подготовки обучающихся, </w:t>
            </w:r>
            <w:proofErr w:type="gram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заключаемый  между</w:t>
            </w:r>
            <w:proofErr w:type="gram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образовательной и медицинской организацией, осуществляющей деятельность в сфере охраны здоровья </w:t>
            </w:r>
          </w:p>
          <w:p w14:paraId="44A30B02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Комплект учебной мебели на 14 мест, основное оборудование, наборы демонстрационного оборудования и учебно-наглядных пособий</w:t>
            </w:r>
          </w:p>
          <w:p w14:paraId="3DEA12FC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ноутбук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проектор</w:t>
            </w:r>
          </w:p>
          <w:p w14:paraId="57E71D6B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Kaspersky endpoint Security.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№ лицензии 26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FE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-191125-134819-1-8403. Срок действия до 05.12.2021 г.</w:t>
            </w:r>
          </w:p>
          <w:p w14:paraId="586083D6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MS Office 2007. MS Win Starter 7. MS Windows Prof 7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Upgr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MS Windows Server CAL 2008 Device CAL.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лицензии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46850049</w:t>
            </w:r>
          </w:p>
          <w:p w14:paraId="09AE8D26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Viewer 3.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Server 3.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документа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11001793</w:t>
            </w:r>
          </w:p>
          <w:p w14:paraId="0869AD92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Traffic inspector.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Согл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№1051-08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от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10.04.2008</w:t>
            </w:r>
          </w:p>
        </w:tc>
        <w:tc>
          <w:tcPr>
            <w:tcW w:w="2227" w:type="pct"/>
          </w:tcPr>
          <w:p w14:paraId="59346772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ГБУЗ АО «Первая городская клиническая больница им. Е.Е. Волосевич»</w:t>
            </w:r>
          </w:p>
          <w:p w14:paraId="4A715D1A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163001 Архангельская область г. Архангельск, ул. Суворова, д.1, корп.2, 2 этаж</w:t>
            </w:r>
          </w:p>
        </w:tc>
      </w:tr>
      <w:tr w:rsidR="00015633" w:rsidRPr="00015633" w14:paraId="0521E12B" w14:textId="77777777" w:rsidTr="00015633">
        <w:trPr>
          <w:trHeight w:val="408"/>
        </w:trPr>
        <w:tc>
          <w:tcPr>
            <w:tcW w:w="1092" w:type="pct"/>
            <w:vMerge/>
          </w:tcPr>
          <w:p w14:paraId="45CDAEA6" w14:textId="77777777" w:rsidR="00015633" w:rsidRPr="00015633" w:rsidRDefault="00015633" w:rsidP="00015633">
            <w:pPr>
              <w:ind w:firstLine="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pct"/>
          </w:tcPr>
          <w:p w14:paraId="7EB1FCBA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Учебная аудитория для занятий семинарского типа, групповых и индивидуальных консультаций, текущего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контроля и промежуточной аттестации</w:t>
            </w:r>
            <w:r w:rsidRPr="00015633">
              <w:rPr>
                <w:rFonts w:ascii="Times New Roman" w:hAnsi="Times New Roman"/>
                <w:b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397764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</w:pPr>
            <w:r w:rsidRPr="00015633">
              <w:rPr>
                <w:rFonts w:ascii="Times New Roman" w:hAnsi="Times New Roman"/>
                <w:b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  <w:t>№ 9</w:t>
            </w:r>
          </w:p>
          <w:p w14:paraId="70A5E8B4" w14:textId="77777777" w:rsidR="00015633" w:rsidRPr="00015633" w:rsidRDefault="00015633" w:rsidP="00015633">
            <w:pPr>
              <w:ind w:right="15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Договор № 710 от 26.09.2017 года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об организации практической подготовки обучающихся, </w:t>
            </w:r>
            <w:proofErr w:type="gram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заключаемый  между</w:t>
            </w:r>
            <w:proofErr w:type="gram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образовательной и медицинской организацией, осуществляющей деятельность в сфере охраны здоровья </w:t>
            </w:r>
          </w:p>
          <w:p w14:paraId="27DD3621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Комплект учебной мебели на 14 мест, основное оборудование, наборы демонстрационного оборудования и учебно-наглядных пособий</w:t>
            </w:r>
          </w:p>
          <w:p w14:paraId="6C7269D3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ноутбук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проектор</w:t>
            </w:r>
          </w:p>
          <w:p w14:paraId="7C52BBAF" w14:textId="77777777" w:rsidR="00015633" w:rsidRPr="00015633" w:rsidRDefault="00015633" w:rsidP="00015633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Kaspersky endpoint Security.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№ лицензии 26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FE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-191125-134819-1-8403. Срок действия до 05.12.2021 г.</w:t>
            </w:r>
          </w:p>
          <w:p w14:paraId="0CF7287B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MS Office 2007. MS Win Starter 7. MS Windows Prof 7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Upgr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MS Windows Server CAL 2008 Device CAL.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лицензии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46850049</w:t>
            </w:r>
          </w:p>
          <w:p w14:paraId="00D8AC90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Viewer 3.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Server 3.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документа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11001793</w:t>
            </w:r>
          </w:p>
          <w:p w14:paraId="1360B46E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Traffic inspector.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Согл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№1051-08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от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10.04.2008</w:t>
            </w:r>
          </w:p>
        </w:tc>
        <w:tc>
          <w:tcPr>
            <w:tcW w:w="2227" w:type="pct"/>
          </w:tcPr>
          <w:p w14:paraId="7FF6A890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ГБУЗ АО «Первая городская клиническая больница им. Е.Е. Волосевич»</w:t>
            </w:r>
          </w:p>
          <w:p w14:paraId="34ADA864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163001 Архангельская область г. Архангельск, ул. Суворова, д.1, корп.2, 2 этаж</w:t>
            </w:r>
          </w:p>
        </w:tc>
      </w:tr>
      <w:tr w:rsidR="00015633" w:rsidRPr="00015633" w14:paraId="5D8ACCFC" w14:textId="77777777" w:rsidTr="00015633">
        <w:trPr>
          <w:trHeight w:val="408"/>
        </w:trPr>
        <w:tc>
          <w:tcPr>
            <w:tcW w:w="1092" w:type="pct"/>
            <w:vMerge/>
          </w:tcPr>
          <w:p w14:paraId="32874743" w14:textId="77777777" w:rsidR="00015633" w:rsidRPr="00015633" w:rsidRDefault="00015633" w:rsidP="00015633">
            <w:pPr>
              <w:ind w:firstLine="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pct"/>
          </w:tcPr>
          <w:p w14:paraId="0AC5B2A1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Учебные аудитории для занятий семинарского типа, групповых и индивидуальных консультаций, текущего контроля и промежуточной аттестации </w:t>
            </w:r>
          </w:p>
          <w:p w14:paraId="5D62836F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№ 407</w:t>
            </w:r>
          </w:p>
          <w:p w14:paraId="275914F7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Комплект учебной мебели на 14 мест, основное оборудование, наборы демонстрационного оборудования и учебно-наглядных пособий</w:t>
            </w:r>
          </w:p>
          <w:p w14:paraId="1F8600D4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ноутбук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проектор</w:t>
            </w:r>
          </w:p>
          <w:p w14:paraId="72DA8839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Kaspersky endpoint Security.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№ лицензии 26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FE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-191125-134819-1-8403. Срок действия до 05.12.2021 г.</w:t>
            </w:r>
          </w:p>
          <w:p w14:paraId="44A8F049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MS Office 2007. MS Win Starter 7. MS Windows Prof 7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Upgr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MS Windows Server CAL 2008 Device CAL.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лицензии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46850049</w:t>
            </w:r>
          </w:p>
          <w:p w14:paraId="20170AD8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Viewer 3.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Server 3.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документа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11001793</w:t>
            </w:r>
          </w:p>
          <w:p w14:paraId="2F07D0A5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Traffic inspector.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Согл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№1051-08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от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10.04.2008</w:t>
            </w:r>
          </w:p>
        </w:tc>
        <w:tc>
          <w:tcPr>
            <w:tcW w:w="2227" w:type="pct"/>
          </w:tcPr>
          <w:p w14:paraId="59DC0B0E" w14:textId="77777777" w:rsidR="00015633" w:rsidRPr="00015633" w:rsidRDefault="00015633" w:rsidP="0001563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163001 Архангельская область г. Архангельск, пр. Троицкий, д. 180, учебный корпус, 4 этаж</w:t>
            </w:r>
          </w:p>
          <w:p w14:paraId="69A0EC01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15633" w:rsidRPr="00015633" w14:paraId="71B2441D" w14:textId="77777777" w:rsidTr="00015633">
        <w:trPr>
          <w:trHeight w:val="408"/>
        </w:trPr>
        <w:tc>
          <w:tcPr>
            <w:tcW w:w="1092" w:type="pct"/>
            <w:vMerge/>
          </w:tcPr>
          <w:p w14:paraId="211D5D36" w14:textId="77777777" w:rsidR="00015633" w:rsidRPr="00015633" w:rsidRDefault="00015633" w:rsidP="00015633">
            <w:pPr>
              <w:ind w:firstLine="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pct"/>
          </w:tcPr>
          <w:p w14:paraId="7E8DB608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  <w:r w:rsidRPr="00015633">
              <w:rPr>
                <w:rFonts w:ascii="Times New Roman" w:hAnsi="Times New Roman"/>
                <w:b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D8D53CF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</w:pPr>
            <w:r w:rsidRPr="00015633">
              <w:rPr>
                <w:rFonts w:ascii="Times New Roman" w:hAnsi="Times New Roman"/>
                <w:b/>
                <w:bCs/>
                <w:color w:val="FF0000"/>
                <w:spacing w:val="4"/>
                <w:sz w:val="20"/>
                <w:szCs w:val="20"/>
                <w:shd w:val="clear" w:color="auto" w:fill="FFFFFF"/>
              </w:rPr>
              <w:t>№ 32-34</w:t>
            </w:r>
          </w:p>
          <w:p w14:paraId="51D4EC43" w14:textId="77777777" w:rsidR="00015633" w:rsidRPr="00015633" w:rsidRDefault="00015633" w:rsidP="00015633">
            <w:pPr>
              <w:ind w:right="15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Договор № 710 от 26.09.2017 года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об организации практической подготовки обучающихся, </w:t>
            </w:r>
            <w:proofErr w:type="gram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заключаемый  между</w:t>
            </w:r>
            <w:proofErr w:type="gram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образовательной и медицинской организацией, осуществляющей деятельность в сфере охраны здоровья </w:t>
            </w:r>
          </w:p>
          <w:p w14:paraId="7078ABCA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Комплект учебной мебели на 14 мест, основное оборудование, наборы демонстрационного оборудования и учебно-наглядных пособий</w:t>
            </w:r>
          </w:p>
          <w:p w14:paraId="60636256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ноутбук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проектор</w:t>
            </w:r>
          </w:p>
          <w:p w14:paraId="5FC0641E" w14:textId="77777777" w:rsidR="00015633" w:rsidRPr="00015633" w:rsidRDefault="00015633" w:rsidP="00015633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Kaspersky endpoint Security.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№ лицензии 26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FE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-191125-134819-1-8403. Срок действия до 05.12.2021 г.</w:t>
            </w:r>
          </w:p>
          <w:p w14:paraId="72CDBBCC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MS Office 2007. MS Win Starter 7. MS Windows Prof 7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Upgr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MS Windows Server CAL 2008 Device CAL.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лицензии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46850049</w:t>
            </w:r>
          </w:p>
          <w:p w14:paraId="59AA6656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Viewer 3.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Radmin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Server 3.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Номер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документа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11001793</w:t>
            </w:r>
          </w:p>
          <w:p w14:paraId="7924DA5D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Traffic inspector.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Лиц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Согл</w:t>
            </w:r>
            <w:proofErr w:type="spellEnd"/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. №1051-08 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от</w:t>
            </w: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 xml:space="preserve"> 10.04.2008</w:t>
            </w:r>
          </w:p>
        </w:tc>
        <w:tc>
          <w:tcPr>
            <w:tcW w:w="2227" w:type="pct"/>
          </w:tcPr>
          <w:p w14:paraId="15DA1BEC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</w:rPr>
              <w:t>ГБУЗ АО «Первая городская клиническая больница им. Е.Е. Волосевич»</w:t>
            </w:r>
          </w:p>
          <w:p w14:paraId="6B6DE334" w14:textId="77777777" w:rsidR="00015633" w:rsidRPr="00015633" w:rsidRDefault="00015633" w:rsidP="0001563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563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163001 Архангельская область г. Архангельск, набережная Северной Двины, д. 125, цокольный этаж</w:t>
            </w:r>
          </w:p>
        </w:tc>
      </w:tr>
    </w:tbl>
    <w:p w14:paraId="5EEC010C" w14:textId="77777777" w:rsidR="00036D3E" w:rsidRDefault="00036D3E"/>
    <w:sectPr w:rsidR="0003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3"/>
    <w:rsid w:val="00015633"/>
    <w:rsid w:val="00036D3E"/>
    <w:rsid w:val="001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9D11"/>
  <w15:chartTrackingRefBased/>
  <w15:docId w15:val="{901716B9-D5DD-4473-8C74-E76469C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13">
    <w:name w:val="Сетка таблицы5113"/>
    <w:basedOn w:val="a1"/>
    <w:uiPriority w:val="59"/>
    <w:rsid w:val="000156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Воробьева</dc:creator>
  <cp:keywords/>
  <dc:description/>
  <cp:lastModifiedBy>Надежда Воробьева</cp:lastModifiedBy>
  <cp:revision>1</cp:revision>
  <dcterms:created xsi:type="dcterms:W3CDTF">2020-10-22T16:58:00Z</dcterms:created>
  <dcterms:modified xsi:type="dcterms:W3CDTF">2020-10-22T17:57:00Z</dcterms:modified>
</cp:coreProperties>
</file>