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AF" w:rsidRDefault="001102AF" w:rsidP="001102AF">
      <w:pPr>
        <w:pStyle w:val="11"/>
        <w:jc w:val="center"/>
      </w:pPr>
      <w:r>
        <w:rPr>
          <w:rFonts w:ascii="Times New Roman" w:hAnsi="Times New Roman" w:cs="Times New Roman"/>
          <w:b/>
          <w:smallCaps/>
          <w:sz w:val="20"/>
          <w:szCs w:val="20"/>
        </w:rPr>
        <w:t>МИНИСТЕРСТВО ЗДРАВООХРАНЕНИЯ РОССИЙСКОЙ ФЕДЕРАЦИИ</w:t>
      </w:r>
    </w:p>
    <w:p w:rsidR="001102AF" w:rsidRDefault="001102AF" w:rsidP="001102AF">
      <w:pPr>
        <w:pStyle w:val="11"/>
        <w:jc w:val="center"/>
      </w:pPr>
      <w:proofErr w:type="spellStart"/>
      <w:r>
        <w:rPr>
          <w:rFonts w:ascii="Times New Roman" w:hAnsi="Times New Roman" w:cs="Times New Roman"/>
          <w:b/>
          <w:smallCaps/>
          <w:sz w:val="20"/>
          <w:szCs w:val="20"/>
        </w:rPr>
        <w:t>ГБОУ</w:t>
      </w:r>
      <w:proofErr w:type="spellEnd"/>
      <w:r>
        <w:rPr>
          <w:rFonts w:ascii="Times New Roman" w:hAnsi="Times New Roman" w:cs="Times New Roman"/>
          <w:b/>
          <w:smallCap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mallCaps/>
          <w:sz w:val="20"/>
          <w:szCs w:val="20"/>
        </w:rPr>
        <w:t>ВПО</w:t>
      </w:r>
      <w:proofErr w:type="spellEnd"/>
      <w:r>
        <w:rPr>
          <w:rFonts w:ascii="Times New Roman" w:hAnsi="Times New Roman" w:cs="Times New Roman"/>
          <w:b/>
          <w:smallCaps/>
          <w:sz w:val="20"/>
          <w:szCs w:val="20"/>
        </w:rPr>
        <w:t xml:space="preserve"> «СЕВЕРНЫЙ ГОСУДАРСТВЕННЫЙ </w:t>
      </w:r>
      <w:proofErr w:type="gramStart"/>
      <w:r>
        <w:rPr>
          <w:rFonts w:ascii="Times New Roman" w:hAnsi="Times New Roman" w:cs="Times New Roman"/>
          <w:b/>
          <w:smallCaps/>
          <w:sz w:val="20"/>
          <w:szCs w:val="20"/>
        </w:rPr>
        <w:t>МЕДИЦИНСКИЙ  УНИВЕРСИТЕТ</w:t>
      </w:r>
      <w:proofErr w:type="gramEnd"/>
      <w:r>
        <w:rPr>
          <w:rFonts w:ascii="Times New Roman" w:hAnsi="Times New Roman" w:cs="Times New Roman"/>
          <w:b/>
          <w:smallCaps/>
          <w:sz w:val="20"/>
          <w:szCs w:val="20"/>
        </w:rPr>
        <w:t>»</w:t>
      </w:r>
    </w:p>
    <w:p w:rsidR="001102AF" w:rsidRDefault="001102AF" w:rsidP="001102AF">
      <w:pPr>
        <w:pStyle w:val="11"/>
        <w:jc w:val="center"/>
      </w:pPr>
      <w:r>
        <w:rPr>
          <w:rFonts w:ascii="Times New Roman" w:hAnsi="Times New Roman" w:cs="Times New Roman"/>
          <w:b/>
          <w:smallCaps/>
          <w:sz w:val="20"/>
          <w:szCs w:val="20"/>
        </w:rPr>
        <w:t>МИНИСТЕРСТВО ЗДРАВООХРАНЕНИЯ АРХАНГЕЛЬСКОЙ ОБ</w:t>
      </w:r>
      <w:r w:rsidR="00346DED">
        <w:rPr>
          <w:rFonts w:ascii="Times New Roman" w:hAnsi="Times New Roman" w:cs="Times New Roman"/>
          <w:b/>
          <w:smallCaps/>
          <w:sz w:val="20"/>
          <w:szCs w:val="20"/>
        </w:rPr>
        <w:t>Л</w:t>
      </w:r>
      <w:r>
        <w:rPr>
          <w:rFonts w:ascii="Times New Roman" w:hAnsi="Times New Roman" w:cs="Times New Roman"/>
          <w:b/>
          <w:smallCaps/>
          <w:sz w:val="20"/>
          <w:szCs w:val="20"/>
        </w:rPr>
        <w:t>АСТИ</w:t>
      </w:r>
    </w:p>
    <w:p w:rsidR="001102AF" w:rsidRDefault="001102AF" w:rsidP="001102AF">
      <w:pPr>
        <w:pStyle w:val="11"/>
        <w:jc w:val="center"/>
      </w:pPr>
      <w:r>
        <w:rPr>
          <w:rFonts w:ascii="Times New Roman" w:hAnsi="Times New Roman" w:cs="Times New Roman"/>
          <w:b/>
          <w:smallCaps/>
          <w:sz w:val="20"/>
          <w:szCs w:val="20"/>
        </w:rPr>
        <w:t>АССОЦИАЦИЯ МЕДИЦИНСКИХ РАБОТНИКОВ АРХАНГЕЛЬСКОЙ ОБЛАСТИ</w:t>
      </w:r>
    </w:p>
    <w:p w:rsidR="007145BB" w:rsidRDefault="007145BB" w:rsidP="00545AFD">
      <w:pPr>
        <w:pStyle w:val="a4"/>
        <w:spacing w:after="0"/>
        <w:ind w:left="0" w:firstLine="708"/>
        <w:jc w:val="center"/>
        <w:rPr>
          <w:rFonts w:ascii="Times New Roman" w:hAnsi="Times New Roman"/>
          <w:sz w:val="32"/>
          <w:szCs w:val="32"/>
        </w:rPr>
      </w:pPr>
    </w:p>
    <w:p w:rsidR="00545AFD" w:rsidRPr="007145BB" w:rsidRDefault="00545AFD" w:rsidP="002D468B">
      <w:pPr>
        <w:pStyle w:val="a4"/>
        <w:spacing w:after="0"/>
        <w:ind w:left="0" w:firstLine="708"/>
        <w:jc w:val="center"/>
        <w:rPr>
          <w:rFonts w:ascii="Times New Roman" w:hAnsi="Times New Roman"/>
          <w:b/>
          <w:sz w:val="40"/>
          <w:szCs w:val="40"/>
        </w:rPr>
      </w:pPr>
      <w:r w:rsidRPr="007145BB">
        <w:rPr>
          <w:rFonts w:ascii="Times New Roman" w:hAnsi="Times New Roman"/>
          <w:b/>
          <w:sz w:val="40"/>
          <w:szCs w:val="40"/>
        </w:rPr>
        <w:t>Межрегиональная научн</w:t>
      </w:r>
      <w:r w:rsidR="007344B3">
        <w:rPr>
          <w:rFonts w:ascii="Times New Roman" w:hAnsi="Times New Roman"/>
          <w:b/>
          <w:sz w:val="40"/>
          <w:szCs w:val="40"/>
        </w:rPr>
        <w:t xml:space="preserve">о-практическая </w:t>
      </w:r>
      <w:r w:rsidRPr="007145BB">
        <w:rPr>
          <w:rFonts w:ascii="Times New Roman" w:hAnsi="Times New Roman"/>
          <w:b/>
          <w:sz w:val="40"/>
          <w:szCs w:val="40"/>
        </w:rPr>
        <w:t>конференция</w:t>
      </w:r>
      <w:r w:rsidR="003E3137">
        <w:rPr>
          <w:rFonts w:ascii="Times New Roman" w:hAnsi="Times New Roman"/>
          <w:b/>
          <w:sz w:val="40"/>
          <w:szCs w:val="40"/>
        </w:rPr>
        <w:t xml:space="preserve"> с международным участием</w:t>
      </w:r>
    </w:p>
    <w:p w:rsidR="00545AFD" w:rsidRPr="007344B3" w:rsidRDefault="00545AFD" w:rsidP="002D468B">
      <w:pPr>
        <w:pStyle w:val="a4"/>
        <w:spacing w:after="0"/>
        <w:ind w:left="0" w:firstLine="708"/>
        <w:jc w:val="center"/>
        <w:rPr>
          <w:rFonts w:ascii="Times New Roman" w:hAnsi="Times New Roman"/>
          <w:b/>
          <w:sz w:val="40"/>
          <w:szCs w:val="40"/>
        </w:rPr>
      </w:pPr>
      <w:r w:rsidRPr="007145BB">
        <w:rPr>
          <w:rFonts w:ascii="Times New Roman" w:hAnsi="Times New Roman"/>
          <w:b/>
          <w:sz w:val="40"/>
          <w:szCs w:val="40"/>
        </w:rPr>
        <w:t>«</w:t>
      </w:r>
      <w:r w:rsidR="007344B3">
        <w:rPr>
          <w:rFonts w:ascii="Times New Roman" w:hAnsi="Times New Roman"/>
          <w:b/>
          <w:sz w:val="40"/>
          <w:szCs w:val="40"/>
          <w:lang w:val="en-US"/>
        </w:rPr>
        <w:t>VI</w:t>
      </w:r>
      <w:r w:rsidR="007344B3" w:rsidRPr="007344B3">
        <w:rPr>
          <w:rFonts w:ascii="Times New Roman" w:hAnsi="Times New Roman"/>
          <w:b/>
          <w:sz w:val="40"/>
          <w:szCs w:val="40"/>
        </w:rPr>
        <w:t xml:space="preserve"> </w:t>
      </w:r>
      <w:r w:rsidRPr="007145BB">
        <w:rPr>
          <w:rFonts w:ascii="Times New Roman" w:hAnsi="Times New Roman"/>
          <w:b/>
          <w:sz w:val="40"/>
          <w:szCs w:val="40"/>
        </w:rPr>
        <w:t>Апрельские чтения</w:t>
      </w:r>
    </w:p>
    <w:p w:rsidR="006335B8" w:rsidRPr="007344B3" w:rsidRDefault="006335B8" w:rsidP="002D468B">
      <w:pPr>
        <w:pStyle w:val="a4"/>
        <w:spacing w:after="0"/>
        <w:ind w:left="0" w:firstLine="708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памяти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профессора </w:t>
      </w:r>
      <w:proofErr w:type="spellStart"/>
      <w:r>
        <w:rPr>
          <w:rFonts w:ascii="Times New Roman" w:hAnsi="Times New Roman"/>
          <w:b/>
          <w:sz w:val="40"/>
          <w:szCs w:val="40"/>
        </w:rPr>
        <w:t>М.В.Пиккель</w:t>
      </w:r>
      <w:proofErr w:type="spellEnd"/>
      <w:r w:rsidR="007344B3">
        <w:rPr>
          <w:rFonts w:ascii="Times New Roman" w:hAnsi="Times New Roman"/>
          <w:b/>
          <w:sz w:val="40"/>
          <w:szCs w:val="40"/>
        </w:rPr>
        <w:t>»</w:t>
      </w:r>
    </w:p>
    <w:p w:rsidR="00545AFD" w:rsidRPr="007145BB" w:rsidRDefault="007A147A" w:rsidP="002D468B">
      <w:pPr>
        <w:pStyle w:val="a4"/>
        <w:spacing w:after="0"/>
        <w:ind w:left="0" w:firstLine="708"/>
        <w:jc w:val="center"/>
        <w:rPr>
          <w:rFonts w:ascii="Times New Roman" w:hAnsi="Times New Roman"/>
          <w:b/>
          <w:sz w:val="40"/>
          <w:szCs w:val="40"/>
        </w:rPr>
      </w:pPr>
      <w:r w:rsidRPr="006C4E9E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.jpg" style="width:321.6pt;height:399.6pt;visibility:visible">
            <v:imagedata r:id="rId8" o:title="1"/>
          </v:shape>
        </w:pict>
      </w:r>
    </w:p>
    <w:p w:rsidR="00545AFD" w:rsidRDefault="00545AFD" w:rsidP="002D468B">
      <w:pPr>
        <w:pStyle w:val="a4"/>
        <w:spacing w:after="0"/>
        <w:ind w:left="0" w:firstLine="708"/>
        <w:jc w:val="center"/>
        <w:rPr>
          <w:rFonts w:ascii="Times New Roman" w:hAnsi="Times New Roman"/>
          <w:sz w:val="32"/>
          <w:szCs w:val="32"/>
        </w:rPr>
      </w:pPr>
    </w:p>
    <w:p w:rsidR="00545AFD" w:rsidRPr="007145BB" w:rsidRDefault="007145BB" w:rsidP="002D468B">
      <w:pPr>
        <w:pStyle w:val="a4"/>
        <w:spacing w:after="0"/>
        <w:ind w:left="0" w:firstLine="708"/>
        <w:jc w:val="center"/>
        <w:rPr>
          <w:rFonts w:ascii="Times New Roman" w:hAnsi="Times New Roman"/>
          <w:b/>
          <w:sz w:val="52"/>
          <w:szCs w:val="52"/>
        </w:rPr>
      </w:pPr>
      <w:r w:rsidRPr="007145BB">
        <w:rPr>
          <w:rFonts w:ascii="Times New Roman" w:hAnsi="Times New Roman"/>
          <w:b/>
          <w:sz w:val="52"/>
          <w:szCs w:val="52"/>
        </w:rPr>
        <w:t>Программа</w:t>
      </w:r>
    </w:p>
    <w:p w:rsidR="007145BB" w:rsidRDefault="007145BB" w:rsidP="00545AFD">
      <w:pPr>
        <w:pStyle w:val="a4"/>
        <w:spacing w:after="0"/>
        <w:ind w:left="0" w:firstLine="708"/>
        <w:jc w:val="center"/>
        <w:rPr>
          <w:rFonts w:ascii="Times New Roman" w:hAnsi="Times New Roman"/>
          <w:sz w:val="32"/>
          <w:szCs w:val="32"/>
        </w:rPr>
      </w:pPr>
    </w:p>
    <w:p w:rsidR="007A147A" w:rsidRDefault="007344B3" w:rsidP="00545AFD">
      <w:pPr>
        <w:pStyle w:val="a4"/>
        <w:spacing w:after="0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r w:rsidR="00545AFD" w:rsidRPr="007145BB">
        <w:rPr>
          <w:rFonts w:ascii="Times New Roman" w:hAnsi="Times New Roman"/>
          <w:b/>
          <w:sz w:val="32"/>
          <w:szCs w:val="32"/>
        </w:rPr>
        <w:t xml:space="preserve"> апреля 201</w:t>
      </w:r>
      <w:r>
        <w:rPr>
          <w:rFonts w:ascii="Times New Roman" w:hAnsi="Times New Roman"/>
          <w:b/>
          <w:sz w:val="32"/>
          <w:szCs w:val="32"/>
        </w:rPr>
        <w:t>6</w:t>
      </w:r>
      <w:r w:rsidR="00545AFD" w:rsidRPr="007145BB">
        <w:rPr>
          <w:rFonts w:ascii="Times New Roman" w:hAnsi="Times New Roman"/>
          <w:b/>
          <w:sz w:val="32"/>
          <w:szCs w:val="32"/>
        </w:rPr>
        <w:t xml:space="preserve"> г. </w:t>
      </w:r>
    </w:p>
    <w:p w:rsidR="00545AFD" w:rsidRPr="007145BB" w:rsidRDefault="00545AFD" w:rsidP="00545AFD">
      <w:pPr>
        <w:pStyle w:val="a4"/>
        <w:spacing w:after="0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  <w:r w:rsidRPr="007145BB">
        <w:rPr>
          <w:rFonts w:ascii="Times New Roman" w:hAnsi="Times New Roman"/>
          <w:b/>
          <w:sz w:val="32"/>
          <w:szCs w:val="32"/>
        </w:rPr>
        <w:t>Архангельск</w:t>
      </w:r>
    </w:p>
    <w:p w:rsidR="00545AFD" w:rsidRPr="00545AFD" w:rsidRDefault="00545AFD" w:rsidP="00D73C86">
      <w:pPr>
        <w:pStyle w:val="a4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D73C86" w:rsidRDefault="007344B3" w:rsidP="00D73C86">
      <w:pPr>
        <w:pStyle w:val="a4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5</w:t>
      </w:r>
      <w:r w:rsidR="00D73C86" w:rsidRPr="00F22885">
        <w:rPr>
          <w:rFonts w:ascii="Times New Roman" w:hAnsi="Times New Roman"/>
          <w:b/>
          <w:sz w:val="28"/>
          <w:szCs w:val="28"/>
          <w:u w:val="single"/>
        </w:rPr>
        <w:t xml:space="preserve"> апреля 201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="00D73C86" w:rsidRPr="00F22885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  <w:r w:rsidR="00F22885" w:rsidRPr="00F22885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b/>
          <w:sz w:val="28"/>
          <w:szCs w:val="28"/>
          <w:u w:val="single"/>
        </w:rPr>
        <w:t>вторник</w:t>
      </w:r>
    </w:p>
    <w:p w:rsidR="002527F8" w:rsidRPr="00F22885" w:rsidRDefault="002527F8" w:rsidP="00D73C86">
      <w:pPr>
        <w:pStyle w:val="a4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73C86" w:rsidRPr="00A95397" w:rsidRDefault="00506CF2" w:rsidP="00F170C7">
      <w:pPr>
        <w:pStyle w:val="a3"/>
        <w:spacing w:before="0" w:after="0"/>
        <w:ind w:left="180"/>
        <w:outlineLvl w:val="0"/>
        <w:rPr>
          <w:rFonts w:ascii="Times New Roman" w:hAnsi="Times New Roman"/>
          <w:sz w:val="28"/>
          <w:szCs w:val="28"/>
        </w:rPr>
      </w:pPr>
      <w:r w:rsidRPr="00A95397">
        <w:rPr>
          <w:rFonts w:ascii="Times New Roman" w:hAnsi="Times New Roman"/>
          <w:b/>
          <w:sz w:val="28"/>
          <w:szCs w:val="28"/>
        </w:rPr>
        <w:t>Сопредседатели</w:t>
      </w:r>
      <w:r w:rsidR="00D73C86" w:rsidRPr="00A95397">
        <w:rPr>
          <w:rFonts w:ascii="Times New Roman" w:hAnsi="Times New Roman"/>
          <w:b/>
          <w:sz w:val="28"/>
          <w:szCs w:val="28"/>
        </w:rPr>
        <w:t xml:space="preserve">: </w:t>
      </w:r>
      <w:r w:rsidR="00D73C86" w:rsidRPr="00A95397">
        <w:rPr>
          <w:rFonts w:ascii="Times New Roman" w:hAnsi="Times New Roman"/>
          <w:sz w:val="28"/>
          <w:szCs w:val="28"/>
        </w:rPr>
        <w:t xml:space="preserve">Макарова </w:t>
      </w:r>
      <w:proofErr w:type="spellStart"/>
      <w:r w:rsidR="00D73C86" w:rsidRPr="00A95397">
        <w:rPr>
          <w:rFonts w:ascii="Times New Roman" w:hAnsi="Times New Roman"/>
          <w:sz w:val="28"/>
          <w:szCs w:val="28"/>
        </w:rPr>
        <w:t>В.И</w:t>
      </w:r>
      <w:proofErr w:type="spellEnd"/>
      <w:r w:rsidR="00D73C86" w:rsidRPr="00A95397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8F0CA9">
        <w:rPr>
          <w:rFonts w:ascii="Times New Roman" w:hAnsi="Times New Roman"/>
          <w:sz w:val="28"/>
          <w:szCs w:val="28"/>
        </w:rPr>
        <w:t>Малявская</w:t>
      </w:r>
      <w:proofErr w:type="spellEnd"/>
      <w:r w:rsidR="008F0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0CA9">
        <w:rPr>
          <w:rFonts w:ascii="Times New Roman" w:hAnsi="Times New Roman"/>
          <w:sz w:val="28"/>
          <w:szCs w:val="28"/>
        </w:rPr>
        <w:t>С.И</w:t>
      </w:r>
      <w:proofErr w:type="spellEnd"/>
      <w:r w:rsidR="008F0CA9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D73C86" w:rsidRPr="00A95397">
        <w:rPr>
          <w:rFonts w:ascii="Times New Roman" w:hAnsi="Times New Roman"/>
          <w:sz w:val="28"/>
          <w:szCs w:val="28"/>
        </w:rPr>
        <w:t>Сибилева</w:t>
      </w:r>
      <w:proofErr w:type="spellEnd"/>
      <w:r w:rsidR="00D73C86" w:rsidRPr="00A953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3C86" w:rsidRPr="00A95397">
        <w:rPr>
          <w:rFonts w:ascii="Times New Roman" w:hAnsi="Times New Roman"/>
          <w:sz w:val="28"/>
          <w:szCs w:val="28"/>
        </w:rPr>
        <w:t>Е.Н</w:t>
      </w:r>
      <w:proofErr w:type="spellEnd"/>
      <w:r w:rsidR="00D73C86" w:rsidRPr="00A95397">
        <w:rPr>
          <w:rFonts w:ascii="Times New Roman" w:hAnsi="Times New Roman"/>
          <w:sz w:val="28"/>
          <w:szCs w:val="28"/>
        </w:rPr>
        <w:t>.</w:t>
      </w:r>
      <w:r w:rsidR="008F0CA9">
        <w:rPr>
          <w:rFonts w:ascii="Times New Roman" w:hAnsi="Times New Roman"/>
          <w:sz w:val="28"/>
          <w:szCs w:val="28"/>
        </w:rPr>
        <w:t xml:space="preserve">  </w:t>
      </w:r>
      <w:r w:rsidRPr="00A95397">
        <w:rPr>
          <w:rFonts w:ascii="Times New Roman" w:hAnsi="Times New Roman"/>
          <w:sz w:val="28"/>
          <w:szCs w:val="28"/>
        </w:rPr>
        <w:t xml:space="preserve">  </w:t>
      </w:r>
    </w:p>
    <w:p w:rsidR="00F170C7" w:rsidRPr="00DF1D96" w:rsidRDefault="00F170C7" w:rsidP="00F170C7">
      <w:pPr>
        <w:pStyle w:val="a3"/>
        <w:spacing w:before="0" w:after="0"/>
        <w:ind w:left="180"/>
        <w:outlineLvl w:val="0"/>
        <w:rPr>
          <w:rFonts w:ascii="Times New Roman" w:hAnsi="Times New Roman"/>
        </w:rPr>
      </w:pPr>
    </w:p>
    <w:tbl>
      <w:tblPr>
        <w:tblW w:w="10017" w:type="dxa"/>
        <w:jc w:val="center"/>
        <w:tblLayout w:type="fixed"/>
        <w:tblLook w:val="0000" w:firstRow="0" w:lastRow="0" w:firstColumn="0" w:lastColumn="0" w:noHBand="0" w:noVBand="0"/>
      </w:tblPr>
      <w:tblGrid>
        <w:gridCol w:w="1820"/>
        <w:gridCol w:w="8197"/>
      </w:tblGrid>
      <w:tr w:rsidR="00D73C86" w:rsidRPr="00A95397" w:rsidTr="008F2326">
        <w:trPr>
          <w:trHeight w:val="571"/>
          <w:jc w:val="center"/>
        </w:trPr>
        <w:tc>
          <w:tcPr>
            <w:tcW w:w="1820" w:type="dxa"/>
            <w:shd w:val="clear" w:color="auto" w:fill="auto"/>
          </w:tcPr>
          <w:p w:rsidR="00D73C86" w:rsidRPr="00A95397" w:rsidRDefault="00D73C86" w:rsidP="008F232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5397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8197" w:type="dxa"/>
            <w:shd w:val="clear" w:color="auto" w:fill="auto"/>
          </w:tcPr>
          <w:p w:rsidR="00D73C86" w:rsidRPr="00A95397" w:rsidRDefault="00D73C86" w:rsidP="008F2326">
            <w:pPr>
              <w:pStyle w:val="a3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397">
              <w:rPr>
                <w:rFonts w:ascii="Times New Roman" w:hAnsi="Times New Roman"/>
                <w:sz w:val="28"/>
                <w:szCs w:val="28"/>
              </w:rPr>
              <w:t xml:space="preserve">г. Архангельск, Троицкий пр., д. 51, </w:t>
            </w:r>
            <w:proofErr w:type="spellStart"/>
            <w:r w:rsidRPr="00A95397">
              <w:rPr>
                <w:rFonts w:ascii="Times New Roman" w:hAnsi="Times New Roman"/>
                <w:sz w:val="28"/>
                <w:szCs w:val="28"/>
              </w:rPr>
              <w:t>СГМУ</w:t>
            </w:r>
            <w:proofErr w:type="spellEnd"/>
            <w:r w:rsidRPr="00A95397">
              <w:rPr>
                <w:rFonts w:ascii="Times New Roman" w:hAnsi="Times New Roman"/>
                <w:sz w:val="28"/>
                <w:szCs w:val="28"/>
              </w:rPr>
              <w:t>, корпус №</w:t>
            </w:r>
            <w:r w:rsidR="002C07FB" w:rsidRPr="00A953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5397">
              <w:rPr>
                <w:rFonts w:ascii="Times New Roman" w:hAnsi="Times New Roman"/>
                <w:sz w:val="28"/>
                <w:szCs w:val="28"/>
              </w:rPr>
              <w:t xml:space="preserve">1, 1 этаж, </w:t>
            </w:r>
          </w:p>
          <w:p w:rsidR="00D73C86" w:rsidRPr="00A95397" w:rsidRDefault="006335B8" w:rsidP="002D1FF9">
            <w:pPr>
              <w:pStyle w:val="a3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95397">
              <w:rPr>
                <w:rFonts w:ascii="Times New Roman" w:hAnsi="Times New Roman"/>
                <w:sz w:val="28"/>
                <w:szCs w:val="28"/>
              </w:rPr>
              <w:t>актовый</w:t>
            </w:r>
            <w:proofErr w:type="gramEnd"/>
            <w:r w:rsidRPr="00A95397">
              <w:rPr>
                <w:rFonts w:ascii="Times New Roman" w:hAnsi="Times New Roman"/>
                <w:sz w:val="28"/>
                <w:szCs w:val="28"/>
              </w:rPr>
              <w:t xml:space="preserve"> зал</w:t>
            </w:r>
            <w:r w:rsidR="006D7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73C86" w:rsidRPr="00A95397" w:rsidTr="008F2326">
        <w:trPr>
          <w:trHeight w:val="385"/>
          <w:jc w:val="center"/>
        </w:trPr>
        <w:tc>
          <w:tcPr>
            <w:tcW w:w="1820" w:type="dxa"/>
            <w:shd w:val="clear" w:color="auto" w:fill="auto"/>
          </w:tcPr>
          <w:p w:rsidR="00D73C86" w:rsidRPr="00A95397" w:rsidRDefault="00B27D33" w:rsidP="00B27D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3354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335B8" w:rsidRPr="00A95397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D73C86" w:rsidRPr="00A95397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E3354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D73C86" w:rsidRPr="00A9539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A112D" w:rsidRPr="00A95397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="00D73C86" w:rsidRPr="00A9539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8197" w:type="dxa"/>
            <w:shd w:val="clear" w:color="auto" w:fill="auto"/>
          </w:tcPr>
          <w:p w:rsidR="00D73C86" w:rsidRPr="00A95397" w:rsidRDefault="00D73C86" w:rsidP="00A23E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5397">
              <w:rPr>
                <w:rFonts w:ascii="Times New Roman" w:hAnsi="Times New Roman"/>
                <w:b/>
                <w:sz w:val="28"/>
                <w:szCs w:val="28"/>
              </w:rPr>
              <w:t>Регистрация</w:t>
            </w:r>
            <w:r w:rsidRPr="00A95397">
              <w:rPr>
                <w:rFonts w:ascii="Times New Roman" w:hAnsi="Times New Roman"/>
                <w:sz w:val="28"/>
                <w:szCs w:val="28"/>
              </w:rPr>
              <w:t xml:space="preserve"> участников </w:t>
            </w:r>
            <w:r w:rsidR="00A9539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95397">
              <w:rPr>
                <w:rFonts w:ascii="Times New Roman" w:hAnsi="Times New Roman"/>
                <w:sz w:val="28"/>
                <w:szCs w:val="28"/>
              </w:rPr>
              <w:t xml:space="preserve">холле </w:t>
            </w:r>
            <w:r w:rsidR="00A23ECF">
              <w:rPr>
                <w:rFonts w:ascii="Times New Roman" w:hAnsi="Times New Roman"/>
                <w:sz w:val="28"/>
                <w:szCs w:val="28"/>
              </w:rPr>
              <w:t>перед актовым залом</w:t>
            </w:r>
          </w:p>
        </w:tc>
      </w:tr>
      <w:tr w:rsidR="00D73C86" w:rsidRPr="00A95397" w:rsidTr="00B27D33">
        <w:trPr>
          <w:trHeight w:val="301"/>
          <w:jc w:val="center"/>
        </w:trPr>
        <w:tc>
          <w:tcPr>
            <w:tcW w:w="1820" w:type="dxa"/>
            <w:shd w:val="clear" w:color="auto" w:fill="auto"/>
          </w:tcPr>
          <w:p w:rsidR="00D73C86" w:rsidRPr="00A95397" w:rsidRDefault="00C97367" w:rsidP="00B27D33">
            <w:pPr>
              <w:snapToGrid w:val="0"/>
              <w:ind w:left="-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53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27D33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D73C86" w:rsidRPr="00A9539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A112D" w:rsidRPr="00A95397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="00D73C86" w:rsidRPr="00A95397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B27D33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D73C86" w:rsidRPr="00A9539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A112D" w:rsidRPr="00A9539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27D3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197" w:type="dxa"/>
            <w:shd w:val="clear" w:color="auto" w:fill="auto"/>
          </w:tcPr>
          <w:p w:rsidR="00A95397" w:rsidRPr="00A95397" w:rsidRDefault="00D73C86" w:rsidP="007344B3">
            <w:pPr>
              <w:snapToGrid w:val="0"/>
              <w:spacing w:after="0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95397">
              <w:rPr>
                <w:rFonts w:ascii="Times New Roman" w:hAnsi="Times New Roman"/>
                <w:b/>
                <w:sz w:val="28"/>
                <w:szCs w:val="28"/>
              </w:rPr>
              <w:t xml:space="preserve">Приветствие:  </w:t>
            </w:r>
            <w:r w:rsidR="007344B3">
              <w:rPr>
                <w:rFonts w:ascii="Times New Roman" w:hAnsi="Times New Roman"/>
                <w:sz w:val="28"/>
                <w:szCs w:val="28"/>
              </w:rPr>
              <w:t>Горбатова</w:t>
            </w:r>
            <w:proofErr w:type="gramEnd"/>
            <w:r w:rsidR="00734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44B3">
              <w:rPr>
                <w:rFonts w:ascii="Times New Roman" w:hAnsi="Times New Roman"/>
                <w:sz w:val="28"/>
                <w:szCs w:val="28"/>
              </w:rPr>
              <w:t>Л.Н</w:t>
            </w:r>
            <w:proofErr w:type="spellEnd"/>
            <w:r w:rsidR="007344B3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6335B8" w:rsidRPr="00A95397">
              <w:rPr>
                <w:rFonts w:ascii="Times New Roman" w:hAnsi="Times New Roman"/>
                <w:sz w:val="28"/>
                <w:szCs w:val="28"/>
              </w:rPr>
              <w:t>р</w:t>
            </w:r>
            <w:r w:rsidRPr="00A95397">
              <w:rPr>
                <w:rFonts w:ascii="Times New Roman" w:hAnsi="Times New Roman"/>
                <w:sz w:val="28"/>
                <w:szCs w:val="28"/>
              </w:rPr>
              <w:t xml:space="preserve">ектор </w:t>
            </w:r>
            <w:proofErr w:type="spellStart"/>
            <w:r w:rsidRPr="00A95397">
              <w:rPr>
                <w:rFonts w:ascii="Times New Roman" w:hAnsi="Times New Roman"/>
                <w:sz w:val="28"/>
                <w:szCs w:val="28"/>
              </w:rPr>
              <w:t>СГМУ</w:t>
            </w:r>
            <w:proofErr w:type="spellEnd"/>
            <w:r w:rsidRPr="00A95397">
              <w:rPr>
                <w:rFonts w:ascii="Times New Roman" w:hAnsi="Times New Roman"/>
                <w:sz w:val="28"/>
                <w:szCs w:val="28"/>
              </w:rPr>
              <w:t>, д.м.н., профессор</w:t>
            </w:r>
          </w:p>
        </w:tc>
      </w:tr>
      <w:tr w:rsidR="002D0129" w:rsidRPr="00A95397" w:rsidTr="006335B8">
        <w:trPr>
          <w:trHeight w:val="602"/>
          <w:jc w:val="center"/>
        </w:trPr>
        <w:tc>
          <w:tcPr>
            <w:tcW w:w="1820" w:type="dxa"/>
            <w:shd w:val="clear" w:color="auto" w:fill="auto"/>
          </w:tcPr>
          <w:p w:rsidR="002D0129" w:rsidRPr="00A95397" w:rsidRDefault="00C97367" w:rsidP="003E51F5">
            <w:pPr>
              <w:snapToGrid w:val="0"/>
              <w:ind w:left="-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53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27D33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2D0129" w:rsidRPr="00A9539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344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27D3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D0129" w:rsidRPr="00A95397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="00B27D33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2D0129" w:rsidRPr="00A9539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E51F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36A9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197" w:type="dxa"/>
            <w:shd w:val="clear" w:color="auto" w:fill="auto"/>
          </w:tcPr>
          <w:p w:rsidR="002D0129" w:rsidRPr="00A95397" w:rsidRDefault="007344B3" w:rsidP="00B4297F">
            <w:pPr>
              <w:pStyle w:val="a3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105 лет со дня рождения основателя Северной педиатрической школы профессора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М.В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Пиккель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95397" w:rsidRPr="00A95397" w:rsidRDefault="007344B3" w:rsidP="007344B3">
            <w:pPr>
              <w:pStyle w:val="a3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Зубов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Л.А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2D0129" w:rsidRPr="002527F8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6335B8" w:rsidRPr="002527F8">
              <w:rPr>
                <w:rFonts w:ascii="Times New Roman" w:hAnsi="Times New Roman"/>
                <w:i/>
                <w:sz w:val="28"/>
                <w:szCs w:val="28"/>
              </w:rPr>
              <w:t>Архангельск</w:t>
            </w:r>
          </w:p>
        </w:tc>
      </w:tr>
      <w:tr w:rsidR="00CB4C12" w:rsidRPr="00A95397" w:rsidTr="006335B8">
        <w:trPr>
          <w:trHeight w:val="602"/>
          <w:jc w:val="center"/>
        </w:trPr>
        <w:tc>
          <w:tcPr>
            <w:tcW w:w="1820" w:type="dxa"/>
            <w:shd w:val="clear" w:color="auto" w:fill="auto"/>
          </w:tcPr>
          <w:p w:rsidR="00CB4C12" w:rsidRPr="00A95397" w:rsidRDefault="00B27D33" w:rsidP="003E51F5">
            <w:pPr>
              <w:snapToGrid w:val="0"/>
              <w:ind w:left="-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</w:t>
            </w:r>
            <w:r w:rsidR="003E51F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– 10.</w:t>
            </w:r>
            <w:r w:rsidR="003E51F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197" w:type="dxa"/>
            <w:shd w:val="clear" w:color="auto" w:fill="auto"/>
          </w:tcPr>
          <w:p w:rsidR="00CB4C12" w:rsidRPr="001102AF" w:rsidRDefault="00CB4C12" w:rsidP="001102AF">
            <w:pPr>
              <w:pStyle w:val="a3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D33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Современное состояние, проблемы дефицита витамина D у детей</w:t>
            </w:r>
            <w:r w:rsidRPr="001102A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1102AF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Романюк </w:t>
            </w:r>
            <w:proofErr w:type="spellStart"/>
            <w:r w:rsidRPr="001102AF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1102AF" w:rsidRPr="001102AF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102AF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r w:rsidR="001102AF" w:rsidRPr="001102AF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102AF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1102AF" w:rsidRPr="001102AF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Санкт-Петербург</w:t>
            </w:r>
          </w:p>
        </w:tc>
      </w:tr>
      <w:tr w:rsidR="00B27D33" w:rsidRPr="00A95397" w:rsidTr="006335B8">
        <w:trPr>
          <w:trHeight w:val="602"/>
          <w:jc w:val="center"/>
        </w:trPr>
        <w:tc>
          <w:tcPr>
            <w:tcW w:w="1820" w:type="dxa"/>
            <w:shd w:val="clear" w:color="auto" w:fill="auto"/>
          </w:tcPr>
          <w:p w:rsidR="00B27D33" w:rsidRDefault="00B27D33" w:rsidP="003E51F5">
            <w:pPr>
              <w:snapToGrid w:val="0"/>
              <w:ind w:left="-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 w:rsidR="003E51F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 – 1</w:t>
            </w:r>
            <w:r w:rsidR="003E51F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E51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197" w:type="dxa"/>
            <w:shd w:val="clear" w:color="auto" w:fill="auto"/>
          </w:tcPr>
          <w:p w:rsidR="00B27D33" w:rsidRDefault="00B27D33" w:rsidP="00B27D33">
            <w:pPr>
              <w:pStyle w:val="a3"/>
              <w:spacing w:before="0" w:after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Национальная программа по оптимизации питания детей раннего возраста. Дефицитные состояния</w:t>
            </w:r>
          </w:p>
          <w:p w:rsidR="00B27D33" w:rsidRPr="00B27D33" w:rsidRDefault="00B27D33" w:rsidP="00B27D33">
            <w:pPr>
              <w:pStyle w:val="a3"/>
              <w:spacing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Малявская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С.И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., Архангельск</w:t>
            </w:r>
          </w:p>
        </w:tc>
      </w:tr>
      <w:tr w:rsidR="007344B3" w:rsidRPr="00A95397" w:rsidTr="006335B8">
        <w:trPr>
          <w:trHeight w:val="602"/>
          <w:jc w:val="center"/>
        </w:trPr>
        <w:tc>
          <w:tcPr>
            <w:tcW w:w="1820" w:type="dxa"/>
            <w:shd w:val="clear" w:color="auto" w:fill="auto"/>
          </w:tcPr>
          <w:p w:rsidR="007344B3" w:rsidRPr="00A95397" w:rsidRDefault="007344B3" w:rsidP="003E51F5">
            <w:pPr>
              <w:snapToGrid w:val="0"/>
              <w:ind w:left="-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E51F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E51F5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3E51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E51F5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197" w:type="dxa"/>
            <w:shd w:val="clear" w:color="auto" w:fill="auto"/>
          </w:tcPr>
          <w:p w:rsidR="007344B3" w:rsidRDefault="007344B3" w:rsidP="00B4297F">
            <w:pPr>
              <w:pStyle w:val="a3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Современные подходы в диагностике туберкулеза</w:t>
            </w:r>
          </w:p>
          <w:p w:rsidR="007344B3" w:rsidRPr="007344B3" w:rsidRDefault="007344B3" w:rsidP="00B4297F">
            <w:pPr>
              <w:pStyle w:val="a3"/>
              <w:spacing w:before="0"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Марьяндышев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А.О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., Елисеев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П.И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., </w:t>
            </w:r>
            <w:r w:rsidRPr="0092255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Антушева </w:t>
            </w:r>
            <w:proofErr w:type="spellStart"/>
            <w:r w:rsidRPr="0092255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Е.В</w:t>
            </w:r>
            <w:proofErr w:type="spellEnd"/>
            <w:r w:rsidRPr="0092255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Архангельск</w:t>
            </w:r>
          </w:p>
        </w:tc>
      </w:tr>
      <w:tr w:rsidR="007344B3" w:rsidRPr="00A95397" w:rsidTr="006335B8">
        <w:trPr>
          <w:trHeight w:val="602"/>
          <w:jc w:val="center"/>
        </w:trPr>
        <w:tc>
          <w:tcPr>
            <w:tcW w:w="1820" w:type="dxa"/>
            <w:shd w:val="clear" w:color="auto" w:fill="auto"/>
          </w:tcPr>
          <w:p w:rsidR="007344B3" w:rsidRDefault="007344B3" w:rsidP="00396214">
            <w:pPr>
              <w:snapToGrid w:val="0"/>
              <w:ind w:left="-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="003E51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E51F5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3E51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9621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197" w:type="dxa"/>
            <w:shd w:val="clear" w:color="auto" w:fill="auto"/>
          </w:tcPr>
          <w:p w:rsidR="00B27D33" w:rsidRDefault="00B27D33" w:rsidP="00B27D33">
            <w:pPr>
              <w:pStyle w:val="a3"/>
              <w:spacing w:before="0"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2292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Соматоформные</w:t>
            </w:r>
            <w:proofErr w:type="spellEnd"/>
            <w:r w:rsidRPr="0012292E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нарушения в практике педиатра</w:t>
            </w:r>
          </w:p>
          <w:p w:rsidR="007344B3" w:rsidRPr="007344B3" w:rsidRDefault="00B27D33" w:rsidP="00B27D33">
            <w:pPr>
              <w:pStyle w:val="a3"/>
              <w:spacing w:before="0"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2292E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Сибилева</w:t>
            </w:r>
            <w:proofErr w:type="spellEnd"/>
            <w:r w:rsidRPr="0012292E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12292E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Е.Н</w:t>
            </w:r>
            <w:proofErr w:type="spellEnd"/>
            <w:r w:rsidRPr="0012292E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.,</w:t>
            </w:r>
            <w:r w:rsidRPr="0012292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Зубов </w:t>
            </w:r>
            <w:proofErr w:type="gramStart"/>
            <w:r w:rsidRPr="0012292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Л.А.,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Горенькова</w:t>
            </w:r>
            <w:proofErr w:type="spellEnd"/>
            <w:proofErr w:type="gram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А.В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., Торопыгина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Т.А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Триль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В.Е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., Архангельск</w:t>
            </w:r>
          </w:p>
        </w:tc>
      </w:tr>
      <w:tr w:rsidR="00C97367" w:rsidRPr="00A95397" w:rsidTr="006335B8">
        <w:trPr>
          <w:trHeight w:val="602"/>
          <w:jc w:val="center"/>
        </w:trPr>
        <w:tc>
          <w:tcPr>
            <w:tcW w:w="1820" w:type="dxa"/>
            <w:shd w:val="clear" w:color="auto" w:fill="auto"/>
          </w:tcPr>
          <w:p w:rsidR="00C97367" w:rsidRPr="00A95397" w:rsidRDefault="005D02D2" w:rsidP="00396214">
            <w:pPr>
              <w:snapToGrid w:val="0"/>
              <w:ind w:left="-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5397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="003E51F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9539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9621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A95397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 w:rsidR="00A23EC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9539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9621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3E51F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197" w:type="dxa"/>
            <w:shd w:val="clear" w:color="auto" w:fill="auto"/>
          </w:tcPr>
          <w:p w:rsidR="00B27D33" w:rsidRDefault="00B27D33" w:rsidP="00B27D33">
            <w:pPr>
              <w:pStyle w:val="a3"/>
              <w:spacing w:before="0" w:after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Дифференциальная диагностика и современные подходы к лечению лихорадки у детей</w:t>
            </w:r>
          </w:p>
          <w:p w:rsidR="00A95397" w:rsidRPr="00A95397" w:rsidRDefault="00B27D33" w:rsidP="00B27D33">
            <w:pPr>
              <w:pStyle w:val="a3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Ефимова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Н.В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., Северодвинск</w:t>
            </w:r>
          </w:p>
        </w:tc>
      </w:tr>
      <w:tr w:rsidR="007344B3" w:rsidRPr="00A95397" w:rsidTr="006335B8">
        <w:trPr>
          <w:trHeight w:val="602"/>
          <w:jc w:val="center"/>
        </w:trPr>
        <w:tc>
          <w:tcPr>
            <w:tcW w:w="1820" w:type="dxa"/>
            <w:shd w:val="clear" w:color="auto" w:fill="auto"/>
          </w:tcPr>
          <w:p w:rsidR="007344B3" w:rsidRPr="00A95397" w:rsidRDefault="007344B3" w:rsidP="00396214">
            <w:pPr>
              <w:snapToGrid w:val="0"/>
              <w:ind w:left="-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23EC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9621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3E51F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36A9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9621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736A9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96214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197" w:type="dxa"/>
            <w:shd w:val="clear" w:color="auto" w:fill="auto"/>
          </w:tcPr>
          <w:p w:rsidR="00B27D33" w:rsidRDefault="00B27D33" w:rsidP="00B27D33">
            <w:pPr>
              <w:pStyle w:val="a3"/>
              <w:spacing w:before="0" w:after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Антибактериальная терапия инфекций верхних дыхательных путей у детей: за и против</w:t>
            </w:r>
          </w:p>
          <w:p w:rsidR="00736A93" w:rsidRPr="00736A93" w:rsidRDefault="00B27D33" w:rsidP="00B27D33">
            <w:pPr>
              <w:pStyle w:val="a3"/>
              <w:spacing w:before="0" w:after="0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736A9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Избенко</w:t>
            </w:r>
            <w:proofErr w:type="spellEnd"/>
            <w:r w:rsidRPr="00736A9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6A9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Н.В</w:t>
            </w:r>
            <w:proofErr w:type="spellEnd"/>
            <w:r w:rsidRPr="00736A9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., Архангельск</w:t>
            </w:r>
          </w:p>
        </w:tc>
      </w:tr>
      <w:tr w:rsidR="00B27D33" w:rsidRPr="00A95397" w:rsidTr="006335B8">
        <w:trPr>
          <w:trHeight w:val="602"/>
          <w:jc w:val="center"/>
        </w:trPr>
        <w:tc>
          <w:tcPr>
            <w:tcW w:w="1820" w:type="dxa"/>
            <w:shd w:val="clear" w:color="auto" w:fill="auto"/>
          </w:tcPr>
          <w:p w:rsidR="00B27D33" w:rsidRDefault="00B27D33" w:rsidP="00396214">
            <w:pPr>
              <w:snapToGrid w:val="0"/>
              <w:ind w:left="-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23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3962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A953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3962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</w:t>
            </w:r>
            <w:r w:rsidRPr="00A953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A953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  <w:r w:rsidRPr="00A953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3962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8197" w:type="dxa"/>
            <w:shd w:val="clear" w:color="auto" w:fill="auto"/>
          </w:tcPr>
          <w:p w:rsidR="00B27D33" w:rsidRPr="00B27D33" w:rsidRDefault="00B27D33" w:rsidP="006E1F27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D33">
              <w:rPr>
                <w:rFonts w:ascii="Times New Roman" w:hAnsi="Times New Roman"/>
                <w:b/>
                <w:sz w:val="28"/>
                <w:szCs w:val="28"/>
              </w:rPr>
              <w:t xml:space="preserve">Антибактериальная терапия инфекций мочевыводящих путей. </w:t>
            </w:r>
          </w:p>
          <w:p w:rsidR="00B27D33" w:rsidRPr="00B27D33" w:rsidRDefault="00B27D33" w:rsidP="00B27D33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D33">
              <w:rPr>
                <w:rFonts w:ascii="Times New Roman" w:hAnsi="Times New Roman"/>
                <w:i/>
                <w:sz w:val="28"/>
                <w:szCs w:val="28"/>
              </w:rPr>
              <w:t xml:space="preserve">Марков </w:t>
            </w:r>
            <w:proofErr w:type="spellStart"/>
            <w:r w:rsidRPr="00B27D33">
              <w:rPr>
                <w:rFonts w:ascii="Times New Roman" w:hAnsi="Times New Roman"/>
                <w:i/>
                <w:sz w:val="28"/>
                <w:szCs w:val="28"/>
              </w:rPr>
              <w:t>Н.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A23ECF">
              <w:rPr>
                <w:rFonts w:ascii="Times New Roman" w:hAnsi="Times New Roman"/>
                <w:i/>
                <w:sz w:val="28"/>
                <w:szCs w:val="28"/>
              </w:rPr>
              <w:t>, Архангельск</w:t>
            </w:r>
          </w:p>
        </w:tc>
      </w:tr>
      <w:tr w:rsidR="00B27D33" w:rsidRPr="00A95397" w:rsidTr="006335B8">
        <w:trPr>
          <w:trHeight w:val="602"/>
          <w:jc w:val="center"/>
        </w:trPr>
        <w:tc>
          <w:tcPr>
            <w:tcW w:w="1820" w:type="dxa"/>
            <w:shd w:val="clear" w:color="auto" w:fill="auto"/>
          </w:tcPr>
          <w:p w:rsidR="00B27D33" w:rsidRDefault="00B27D33" w:rsidP="00396214">
            <w:pPr>
              <w:snapToGrid w:val="0"/>
              <w:ind w:left="-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A23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3962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1</w:t>
            </w:r>
            <w:r w:rsidR="00A23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.30</w:t>
            </w:r>
          </w:p>
        </w:tc>
        <w:tc>
          <w:tcPr>
            <w:tcW w:w="8197" w:type="dxa"/>
            <w:shd w:val="clear" w:color="auto" w:fill="auto"/>
          </w:tcPr>
          <w:p w:rsidR="00A23ECF" w:rsidRPr="00A95397" w:rsidRDefault="00B27D33" w:rsidP="00A23ECF">
            <w:pPr>
              <w:pStyle w:val="a3"/>
              <w:spacing w:before="0" w:after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2292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A23EC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Нома: от прошлого к настоящему</w:t>
            </w:r>
          </w:p>
          <w:p w:rsidR="00B27D33" w:rsidRPr="0012292E" w:rsidRDefault="00A23ECF" w:rsidP="00A23ECF">
            <w:pPr>
              <w:pStyle w:val="a3"/>
              <w:spacing w:before="0" w:after="0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2527F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Корякова</w:t>
            </w:r>
            <w:proofErr w:type="spellEnd"/>
            <w:r w:rsidRPr="002527F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527F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М.Е</w:t>
            </w:r>
            <w:proofErr w:type="spellEnd"/>
            <w:r w:rsidRPr="002527F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., Архангельск</w:t>
            </w:r>
          </w:p>
        </w:tc>
      </w:tr>
      <w:tr w:rsidR="00B27D33" w:rsidRPr="00A95397" w:rsidTr="006335B8">
        <w:trPr>
          <w:trHeight w:val="602"/>
          <w:jc w:val="center"/>
        </w:trPr>
        <w:tc>
          <w:tcPr>
            <w:tcW w:w="1820" w:type="dxa"/>
            <w:shd w:val="clear" w:color="auto" w:fill="auto"/>
          </w:tcPr>
          <w:p w:rsidR="00B27D33" w:rsidRDefault="00B27D33" w:rsidP="00396214">
            <w:pPr>
              <w:snapToGrid w:val="0"/>
              <w:ind w:left="-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</w:t>
            </w:r>
            <w:r w:rsidR="00A23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.30 – 1</w:t>
            </w:r>
            <w:r w:rsidR="003962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3962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A23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197" w:type="dxa"/>
            <w:shd w:val="clear" w:color="auto" w:fill="auto"/>
          </w:tcPr>
          <w:p w:rsidR="00A23ECF" w:rsidRDefault="00A23ECF" w:rsidP="00A23ECF">
            <w:pPr>
              <w:pStyle w:val="a3"/>
              <w:spacing w:before="0" w:after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Разумный шаг от грудного вскармливания к «взрослому» питанию</w:t>
            </w:r>
          </w:p>
          <w:p w:rsidR="00B27D33" w:rsidRPr="00736A93" w:rsidRDefault="00A23ECF" w:rsidP="00A23ECF">
            <w:pPr>
              <w:pStyle w:val="a3"/>
              <w:spacing w:before="0" w:after="0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12292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Макарова </w:t>
            </w:r>
            <w:proofErr w:type="spellStart"/>
            <w:r w:rsidRPr="0012292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В.И</w:t>
            </w:r>
            <w:proofErr w:type="spellEnd"/>
            <w:r w:rsidRPr="0012292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., Архангельск</w:t>
            </w:r>
          </w:p>
        </w:tc>
      </w:tr>
      <w:tr w:rsidR="00B27D33" w:rsidRPr="00A95397" w:rsidTr="006335B8">
        <w:trPr>
          <w:trHeight w:val="602"/>
          <w:jc w:val="center"/>
        </w:trPr>
        <w:tc>
          <w:tcPr>
            <w:tcW w:w="1820" w:type="dxa"/>
            <w:shd w:val="clear" w:color="auto" w:fill="auto"/>
          </w:tcPr>
          <w:p w:rsidR="00B27D33" w:rsidRDefault="00B27D33" w:rsidP="00396214">
            <w:pPr>
              <w:snapToGrid w:val="0"/>
              <w:ind w:left="-7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</w:t>
            </w:r>
            <w:r w:rsidR="003962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3962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A23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1</w:t>
            </w:r>
            <w:r w:rsidR="00A23EC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3962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8197" w:type="dxa"/>
            <w:shd w:val="clear" w:color="auto" w:fill="auto"/>
          </w:tcPr>
          <w:p w:rsidR="00A23ECF" w:rsidRDefault="00A23ECF" w:rsidP="00A23ECF">
            <w:pPr>
              <w:pStyle w:val="a3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2255D">
              <w:rPr>
                <w:rFonts w:ascii="Times New Roman" w:hAnsi="Times New Roman"/>
                <w:b/>
                <w:sz w:val="28"/>
                <w:szCs w:val="28"/>
              </w:rPr>
              <w:t>Пути снижения младенческой смертности в Южно-Казахстанской</w:t>
            </w:r>
            <w:r w:rsidRPr="009225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области</w:t>
            </w:r>
          </w:p>
          <w:p w:rsidR="00B27D33" w:rsidRPr="00736A93" w:rsidRDefault="00A23ECF" w:rsidP="00A23ECF">
            <w:pPr>
              <w:pStyle w:val="a3"/>
              <w:spacing w:before="0" w:after="0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2255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Сарсенбаева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Г.Ж., </w:t>
            </w:r>
            <w:r w:rsidRPr="0092255D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</w:t>
            </w:r>
            <w:r w:rsidRPr="0092255D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илек Г.М.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, Казахстан</w:t>
            </w:r>
          </w:p>
        </w:tc>
      </w:tr>
      <w:tr w:rsidR="00740FA5" w:rsidRPr="00A95397" w:rsidTr="006335B8">
        <w:trPr>
          <w:trHeight w:val="602"/>
          <w:jc w:val="center"/>
        </w:trPr>
        <w:tc>
          <w:tcPr>
            <w:tcW w:w="1820" w:type="dxa"/>
            <w:shd w:val="clear" w:color="auto" w:fill="auto"/>
          </w:tcPr>
          <w:p w:rsidR="00740FA5" w:rsidRDefault="00740FA5" w:rsidP="00396214">
            <w:pPr>
              <w:snapToGrid w:val="0"/>
              <w:ind w:left="-7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13.</w:t>
            </w:r>
            <w:r w:rsidR="003962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 13.</w:t>
            </w:r>
            <w:r w:rsidR="003962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197" w:type="dxa"/>
            <w:shd w:val="clear" w:color="auto" w:fill="auto"/>
          </w:tcPr>
          <w:p w:rsidR="00740FA5" w:rsidRDefault="00740FA5" w:rsidP="00740FA5">
            <w:pPr>
              <w:pStyle w:val="a3"/>
              <w:spacing w:before="0" w:after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40F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Клинический случай болезни Помпе с поздним началом </w:t>
            </w:r>
          </w:p>
          <w:p w:rsidR="00740FA5" w:rsidRPr="00740FA5" w:rsidRDefault="00740FA5" w:rsidP="00740FA5">
            <w:pPr>
              <w:pStyle w:val="a3"/>
              <w:spacing w:before="0"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740FA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Бределев</w:t>
            </w:r>
            <w:proofErr w:type="spellEnd"/>
            <w:r w:rsidRPr="00740FA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0FA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В.А</w:t>
            </w:r>
            <w:proofErr w:type="spellEnd"/>
            <w:r w:rsidRPr="00740FA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., Архангельск</w:t>
            </w:r>
          </w:p>
        </w:tc>
      </w:tr>
      <w:tr w:rsidR="00A23ECF" w:rsidRPr="00A95397" w:rsidTr="000C2058">
        <w:trPr>
          <w:trHeight w:val="334"/>
          <w:jc w:val="center"/>
        </w:trPr>
        <w:tc>
          <w:tcPr>
            <w:tcW w:w="1820" w:type="dxa"/>
            <w:shd w:val="clear" w:color="auto" w:fill="auto"/>
          </w:tcPr>
          <w:p w:rsidR="00A23ECF" w:rsidRPr="00A95397" w:rsidRDefault="00A23ECF" w:rsidP="0039621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13.</w:t>
            </w:r>
            <w:r w:rsidR="003962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 – 14.00</w:t>
            </w:r>
          </w:p>
        </w:tc>
        <w:tc>
          <w:tcPr>
            <w:tcW w:w="8197" w:type="dxa"/>
            <w:shd w:val="clear" w:color="auto" w:fill="auto"/>
          </w:tcPr>
          <w:p w:rsidR="00A23ECF" w:rsidRPr="00A95397" w:rsidRDefault="00A23ECF" w:rsidP="00652674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A95397">
              <w:rPr>
                <w:rFonts w:ascii="Times New Roman" w:hAnsi="Times New Roman"/>
                <w:sz w:val="28"/>
                <w:szCs w:val="28"/>
              </w:rPr>
              <w:t>Кофе - брейк</w:t>
            </w:r>
          </w:p>
        </w:tc>
      </w:tr>
    </w:tbl>
    <w:p w:rsidR="00545AFD" w:rsidRDefault="00545AFD" w:rsidP="00472CF4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C5973" w:rsidRDefault="004C5973" w:rsidP="004C5973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9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Симпозиум «Сестринский процесс в </w:t>
      </w:r>
      <w:r w:rsidR="007A147A">
        <w:rPr>
          <w:rFonts w:ascii="Times New Roman" w:hAnsi="Times New Roman" w:cs="Times New Roman"/>
          <w:b/>
          <w:sz w:val="28"/>
          <w:szCs w:val="28"/>
        </w:rPr>
        <w:t>пе</w:t>
      </w:r>
      <w:r w:rsidRPr="004C5973">
        <w:rPr>
          <w:rFonts w:ascii="Times New Roman" w:hAnsi="Times New Roman" w:cs="Times New Roman"/>
          <w:b/>
          <w:sz w:val="28"/>
          <w:szCs w:val="28"/>
        </w:rPr>
        <w:t>диатрии»</w:t>
      </w:r>
    </w:p>
    <w:p w:rsidR="00E33541" w:rsidRDefault="00E33541" w:rsidP="004C5973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541" w:rsidRPr="00E33541" w:rsidRDefault="00E33541" w:rsidP="004C5973">
      <w:pPr>
        <w:pStyle w:val="1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541">
        <w:rPr>
          <w:rFonts w:ascii="Times New Roman" w:hAnsi="Times New Roman" w:cs="Times New Roman"/>
          <w:b/>
          <w:sz w:val="28"/>
          <w:szCs w:val="28"/>
        </w:rPr>
        <w:t>Сопредседат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33541">
        <w:rPr>
          <w:rFonts w:ascii="Times New Roman" w:hAnsi="Times New Roman" w:cs="Times New Roman"/>
          <w:b/>
          <w:sz w:val="28"/>
          <w:szCs w:val="28"/>
        </w:rPr>
        <w:t xml:space="preserve">ли: </w:t>
      </w:r>
      <w:r w:rsidRPr="00E33541">
        <w:rPr>
          <w:rFonts w:ascii="Times New Roman" w:hAnsi="Times New Roman" w:cs="Times New Roman"/>
          <w:sz w:val="28"/>
          <w:szCs w:val="28"/>
        </w:rPr>
        <w:t xml:space="preserve">Андреева </w:t>
      </w:r>
      <w:proofErr w:type="spellStart"/>
      <w:r w:rsidRPr="00E33541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E33541">
        <w:rPr>
          <w:rFonts w:ascii="Times New Roman" w:hAnsi="Times New Roman" w:cs="Times New Roman"/>
          <w:sz w:val="28"/>
          <w:szCs w:val="28"/>
        </w:rPr>
        <w:t>.,</w:t>
      </w:r>
      <w:r w:rsidR="00040C87">
        <w:rPr>
          <w:rFonts w:ascii="Times New Roman" w:hAnsi="Times New Roman" w:cs="Times New Roman"/>
          <w:sz w:val="28"/>
          <w:szCs w:val="28"/>
        </w:rPr>
        <w:t xml:space="preserve"> </w:t>
      </w:r>
      <w:r w:rsidR="00E5294C">
        <w:rPr>
          <w:rFonts w:ascii="Times New Roman" w:hAnsi="Times New Roman" w:cs="Times New Roman"/>
          <w:sz w:val="28"/>
          <w:szCs w:val="28"/>
        </w:rPr>
        <w:t xml:space="preserve">Золотова </w:t>
      </w:r>
      <w:proofErr w:type="spellStart"/>
      <w:r w:rsidR="00E5294C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="00E5294C">
        <w:rPr>
          <w:rFonts w:ascii="Times New Roman" w:hAnsi="Times New Roman" w:cs="Times New Roman"/>
          <w:sz w:val="28"/>
          <w:szCs w:val="28"/>
        </w:rPr>
        <w:t xml:space="preserve">., </w:t>
      </w:r>
      <w:r w:rsidRPr="00E33541">
        <w:rPr>
          <w:rFonts w:ascii="Times New Roman" w:hAnsi="Times New Roman" w:cs="Times New Roman"/>
          <w:sz w:val="28"/>
          <w:szCs w:val="28"/>
        </w:rPr>
        <w:t xml:space="preserve">Павлова </w:t>
      </w:r>
      <w:proofErr w:type="spellStart"/>
      <w:r w:rsidRPr="00E33541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E33541">
        <w:rPr>
          <w:rFonts w:ascii="Times New Roman" w:hAnsi="Times New Roman" w:cs="Times New Roman"/>
          <w:sz w:val="28"/>
          <w:szCs w:val="28"/>
        </w:rPr>
        <w:t>.</w:t>
      </w:r>
    </w:p>
    <w:p w:rsidR="004C5973" w:rsidRDefault="004C5973" w:rsidP="004C5973">
      <w:pPr>
        <w:pStyle w:val="11"/>
        <w:spacing w:after="0" w:line="240" w:lineRule="auto"/>
        <w:jc w:val="center"/>
      </w:pPr>
    </w:p>
    <w:tbl>
      <w:tblPr>
        <w:tblW w:w="10774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66"/>
        <w:gridCol w:w="19"/>
        <w:gridCol w:w="8789"/>
      </w:tblGrid>
      <w:tr w:rsidR="00E33541" w:rsidTr="00E33541">
        <w:trPr>
          <w:trHeight w:val="770"/>
        </w:trPr>
        <w:tc>
          <w:tcPr>
            <w:tcW w:w="1966" w:type="dxa"/>
          </w:tcPr>
          <w:p w:rsidR="00E33541" w:rsidRDefault="00E33541" w:rsidP="00E33541">
            <w:pPr>
              <w:pStyle w:val="a3"/>
              <w:spacing w:before="0"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3541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  <w:p w:rsidR="00E33541" w:rsidRPr="00A95397" w:rsidRDefault="00E33541" w:rsidP="00E33541">
            <w:pPr>
              <w:pStyle w:val="a3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E33541">
              <w:rPr>
                <w:rFonts w:ascii="Times New Roman" w:hAnsi="Times New Roman"/>
                <w:b/>
                <w:sz w:val="28"/>
                <w:szCs w:val="28"/>
              </w:rPr>
              <w:t>роведения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6E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08" w:type="dxa"/>
            <w:gridSpan w:val="2"/>
          </w:tcPr>
          <w:p w:rsidR="00E33541" w:rsidRDefault="00E33541" w:rsidP="002D1FF9">
            <w:pPr>
              <w:pStyle w:val="11"/>
              <w:spacing w:before="120" w:after="0" w:line="240" w:lineRule="auto"/>
            </w:pPr>
            <w:r w:rsidRPr="00A95397">
              <w:rPr>
                <w:rFonts w:ascii="Times New Roman" w:hAnsi="Times New Roman"/>
                <w:sz w:val="28"/>
                <w:szCs w:val="28"/>
              </w:rPr>
              <w:t xml:space="preserve">г. Архангельск, Троицкий пр., д. 51, </w:t>
            </w:r>
            <w:proofErr w:type="spellStart"/>
            <w:r w:rsidRPr="00A95397">
              <w:rPr>
                <w:rFonts w:ascii="Times New Roman" w:hAnsi="Times New Roman"/>
                <w:sz w:val="28"/>
                <w:szCs w:val="28"/>
              </w:rPr>
              <w:t>СГМУ</w:t>
            </w:r>
            <w:proofErr w:type="spellEnd"/>
            <w:r w:rsidRPr="00A95397">
              <w:rPr>
                <w:rFonts w:ascii="Times New Roman" w:hAnsi="Times New Roman"/>
                <w:sz w:val="28"/>
                <w:szCs w:val="28"/>
              </w:rPr>
              <w:t xml:space="preserve">, корпус № 1, 1 этаж, </w:t>
            </w:r>
            <w:r w:rsidR="006D7E56" w:rsidRPr="002D1FF9">
              <w:rPr>
                <w:rFonts w:ascii="Times New Roman" w:hAnsi="Times New Roman"/>
                <w:sz w:val="28"/>
                <w:szCs w:val="28"/>
              </w:rPr>
              <w:t>№1165</w:t>
            </w:r>
          </w:p>
        </w:tc>
      </w:tr>
      <w:tr w:rsidR="004C5973" w:rsidRPr="00E33541" w:rsidTr="006E1F27">
        <w:trPr>
          <w:trHeight w:val="480"/>
        </w:trPr>
        <w:tc>
          <w:tcPr>
            <w:tcW w:w="1985" w:type="dxa"/>
            <w:gridSpan w:val="2"/>
          </w:tcPr>
          <w:p w:rsidR="004C5973" w:rsidRPr="00E33541" w:rsidRDefault="004C5973" w:rsidP="00A23ECF">
            <w:pPr>
              <w:pStyle w:val="11"/>
              <w:spacing w:before="120" w:after="0" w:line="240" w:lineRule="auto"/>
              <w:rPr>
                <w:sz w:val="28"/>
                <w:szCs w:val="28"/>
              </w:rPr>
            </w:pP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A23E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A23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23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23E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8789" w:type="dxa"/>
          </w:tcPr>
          <w:p w:rsidR="004C5973" w:rsidRPr="00E33541" w:rsidRDefault="00A23ECF" w:rsidP="002D1FF9">
            <w:pPr>
              <w:pStyle w:val="11"/>
              <w:spacing w:before="120" w:after="0" w:line="240" w:lineRule="auto"/>
              <w:rPr>
                <w:sz w:val="28"/>
                <w:szCs w:val="28"/>
              </w:rPr>
            </w:pPr>
            <w:r w:rsidRPr="00A95397">
              <w:rPr>
                <w:rFonts w:ascii="Times New Roman" w:hAnsi="Times New Roman"/>
                <w:b/>
                <w:sz w:val="28"/>
                <w:szCs w:val="28"/>
              </w:rPr>
              <w:t>Регистрация</w:t>
            </w:r>
            <w:r w:rsidRPr="00A95397">
              <w:rPr>
                <w:rFonts w:ascii="Times New Roman" w:hAnsi="Times New Roman"/>
                <w:sz w:val="28"/>
                <w:szCs w:val="28"/>
              </w:rPr>
              <w:t xml:space="preserve"> участников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перед </w:t>
            </w:r>
            <w:r w:rsidR="002D1FF9">
              <w:rPr>
                <w:rFonts w:ascii="Times New Roman" w:hAnsi="Times New Roman"/>
                <w:sz w:val="28"/>
                <w:szCs w:val="28"/>
              </w:rPr>
              <w:t>ауд. №1165</w:t>
            </w:r>
          </w:p>
        </w:tc>
      </w:tr>
      <w:tr w:rsidR="004C5973" w:rsidRPr="00E33541" w:rsidTr="002D1FF9">
        <w:trPr>
          <w:trHeight w:val="1285"/>
        </w:trPr>
        <w:tc>
          <w:tcPr>
            <w:tcW w:w="1985" w:type="dxa"/>
            <w:gridSpan w:val="2"/>
          </w:tcPr>
          <w:p w:rsidR="004C5973" w:rsidRPr="00E33541" w:rsidRDefault="004C5973" w:rsidP="00A23ECF">
            <w:pPr>
              <w:pStyle w:val="11"/>
              <w:spacing w:before="120" w:after="0" w:line="240" w:lineRule="auto"/>
              <w:rPr>
                <w:sz w:val="28"/>
                <w:szCs w:val="28"/>
              </w:rPr>
            </w:pP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A23E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A23EC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</w:t>
            </w:r>
            <w:r w:rsidR="00A23EC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5B6939" w:rsidRDefault="00E33541" w:rsidP="002D1FF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5397">
              <w:rPr>
                <w:rFonts w:ascii="Times New Roman" w:hAnsi="Times New Roman"/>
                <w:b/>
                <w:sz w:val="28"/>
                <w:szCs w:val="28"/>
              </w:rPr>
              <w:t xml:space="preserve">Приветствие:  </w:t>
            </w:r>
          </w:p>
          <w:p w:rsidR="004C5973" w:rsidRDefault="00A23ECF" w:rsidP="002D1FF9">
            <w:pPr>
              <w:pStyle w:val="1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ECF">
              <w:rPr>
                <w:rFonts w:ascii="Times New Roman" w:hAnsi="Times New Roman"/>
                <w:sz w:val="28"/>
                <w:szCs w:val="28"/>
              </w:rPr>
              <w:t xml:space="preserve">Макарова </w:t>
            </w:r>
            <w:proofErr w:type="spellStart"/>
            <w:r w:rsidRPr="00A23ECF">
              <w:rPr>
                <w:rFonts w:ascii="Times New Roman" w:hAnsi="Times New Roman"/>
                <w:sz w:val="28"/>
                <w:szCs w:val="28"/>
              </w:rPr>
              <w:t>В.И</w:t>
            </w:r>
            <w:proofErr w:type="spellEnd"/>
            <w:r w:rsidRPr="00A23ECF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Pr="00A23ECF">
              <w:rPr>
                <w:rFonts w:ascii="Times New Roman" w:hAnsi="Times New Roman"/>
                <w:sz w:val="28"/>
                <w:szCs w:val="28"/>
              </w:rPr>
              <w:t>зав.кафедрой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E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3541" w:rsidRPr="00A23ECF">
              <w:rPr>
                <w:rFonts w:ascii="Times New Roman" w:hAnsi="Times New Roman"/>
                <w:sz w:val="28"/>
                <w:szCs w:val="28"/>
              </w:rPr>
              <w:t>СГМУ</w:t>
            </w:r>
            <w:proofErr w:type="spellEnd"/>
            <w:proofErr w:type="gramEnd"/>
            <w:r w:rsidR="00E33541" w:rsidRPr="00A95397">
              <w:rPr>
                <w:rFonts w:ascii="Times New Roman" w:hAnsi="Times New Roman"/>
                <w:sz w:val="28"/>
                <w:szCs w:val="28"/>
              </w:rPr>
              <w:t>, д.м.н., профессор</w:t>
            </w:r>
            <w:r w:rsidR="005B693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B6939" w:rsidRPr="00E33541" w:rsidRDefault="005B6939" w:rsidP="002D1FF9">
            <w:pPr>
              <w:pStyle w:val="11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Смирнова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6D7E56">
              <w:rPr>
                <w:rFonts w:ascii="Times New Roman" w:hAnsi="Times New Roman"/>
                <w:sz w:val="28"/>
                <w:szCs w:val="28"/>
              </w:rPr>
              <w:t>уполномоченный по правам ребенка при губернаторе Архангельской области</w:t>
            </w:r>
          </w:p>
        </w:tc>
      </w:tr>
      <w:tr w:rsidR="004C5973" w:rsidRPr="00E33541" w:rsidTr="002D1FF9">
        <w:trPr>
          <w:trHeight w:val="978"/>
        </w:trPr>
        <w:tc>
          <w:tcPr>
            <w:tcW w:w="1985" w:type="dxa"/>
            <w:gridSpan w:val="2"/>
          </w:tcPr>
          <w:p w:rsidR="004C5973" w:rsidRPr="002D1FF9" w:rsidRDefault="00851078" w:rsidP="00040C87">
            <w:pPr>
              <w:pStyle w:val="11"/>
              <w:spacing w:after="0" w:line="240" w:lineRule="auto"/>
              <w:rPr>
                <w:sz w:val="28"/>
                <w:szCs w:val="28"/>
              </w:rPr>
            </w:pPr>
            <w:r w:rsidRPr="002D1FF9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040C87" w:rsidRPr="002D1F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D1FF9">
              <w:rPr>
                <w:rFonts w:ascii="Times New Roman" w:hAnsi="Times New Roman" w:cs="Times New Roman"/>
                <w:b/>
                <w:sz w:val="28"/>
                <w:szCs w:val="28"/>
              </w:rPr>
              <w:t>0 – 14.</w:t>
            </w:r>
            <w:r w:rsidR="00040C87" w:rsidRPr="002D1FF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789" w:type="dxa"/>
          </w:tcPr>
          <w:p w:rsidR="00FB453F" w:rsidRPr="002D1FF9" w:rsidRDefault="00040C87" w:rsidP="000A437F">
            <w:pPr>
              <w:pStyle w:val="1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Гатчина-Архангельск. </w:t>
            </w:r>
            <w:r w:rsidR="0069700E" w:rsidRPr="002D1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A437F" w:rsidRPr="002D1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Памяти семьи </w:t>
            </w:r>
            <w:proofErr w:type="spellStart"/>
            <w:r w:rsidR="000A437F" w:rsidRPr="002D1FF9">
              <w:rPr>
                <w:rFonts w:ascii="Times New Roman" w:hAnsi="Times New Roman" w:cs="Times New Roman"/>
                <w:b/>
                <w:sz w:val="28"/>
                <w:szCs w:val="28"/>
              </w:rPr>
              <w:t>Пиккель</w:t>
            </w:r>
            <w:proofErr w:type="spellEnd"/>
            <w:r w:rsidR="000A437F" w:rsidRPr="002D1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Ивановых посвящается </w:t>
            </w:r>
            <w:r w:rsidR="00FB453F" w:rsidRPr="002D1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5973" w:rsidRPr="002D1FF9" w:rsidRDefault="004C5973" w:rsidP="000A437F">
            <w:pPr>
              <w:pStyle w:val="11"/>
              <w:spacing w:after="0" w:line="240" w:lineRule="auto"/>
              <w:rPr>
                <w:i/>
                <w:sz w:val="28"/>
                <w:szCs w:val="28"/>
              </w:rPr>
            </w:pPr>
            <w:r w:rsidRPr="002D1F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Андреева </w:t>
            </w:r>
            <w:proofErr w:type="spellStart"/>
            <w:r w:rsidR="00A23ECF" w:rsidRPr="002D1F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А.В</w:t>
            </w:r>
            <w:proofErr w:type="spellEnd"/>
            <w:r w:rsidR="00A23ECF" w:rsidRPr="002D1FF9">
              <w:rPr>
                <w:rFonts w:ascii="Times New Roman" w:hAnsi="Times New Roman" w:cs="Times New Roman"/>
                <w:i/>
                <w:sz w:val="28"/>
                <w:szCs w:val="28"/>
              </w:rPr>
              <w:t>.,</w:t>
            </w:r>
            <w:r w:rsidR="00040C87" w:rsidRPr="002D1F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40C87" w:rsidRPr="002D1FF9">
              <w:rPr>
                <w:rFonts w:ascii="Times New Roman" w:hAnsi="Times New Roman" w:cs="Times New Roman"/>
                <w:i/>
                <w:sz w:val="28"/>
                <w:szCs w:val="28"/>
              </w:rPr>
              <w:t>Самбуров</w:t>
            </w:r>
            <w:proofErr w:type="spellEnd"/>
            <w:r w:rsidR="00040C87" w:rsidRPr="002D1F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40C87" w:rsidRPr="002D1FF9">
              <w:rPr>
                <w:rFonts w:ascii="Times New Roman" w:hAnsi="Times New Roman" w:cs="Times New Roman"/>
                <w:i/>
                <w:sz w:val="28"/>
                <w:szCs w:val="28"/>
              </w:rPr>
              <w:t>Г.О</w:t>
            </w:r>
            <w:proofErr w:type="spellEnd"/>
            <w:r w:rsidR="00040C87" w:rsidRPr="002D1FF9">
              <w:rPr>
                <w:rFonts w:ascii="Times New Roman" w:hAnsi="Times New Roman" w:cs="Times New Roman"/>
                <w:i/>
                <w:sz w:val="28"/>
                <w:szCs w:val="28"/>
              </w:rPr>
              <w:t>.,</w:t>
            </w:r>
            <w:r w:rsidR="00A23ECF" w:rsidRPr="002D1F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Архангельск</w:t>
            </w:r>
          </w:p>
        </w:tc>
      </w:tr>
      <w:tr w:rsidR="004C5973" w:rsidRPr="00E33541" w:rsidTr="002D1FF9">
        <w:trPr>
          <w:trHeight w:val="922"/>
        </w:trPr>
        <w:tc>
          <w:tcPr>
            <w:tcW w:w="1985" w:type="dxa"/>
            <w:gridSpan w:val="2"/>
          </w:tcPr>
          <w:p w:rsidR="004C5973" w:rsidRPr="00E33541" w:rsidRDefault="00851078" w:rsidP="00040C87">
            <w:pPr>
              <w:pStyle w:val="11"/>
              <w:spacing w:after="0" w:line="240" w:lineRule="auto"/>
              <w:rPr>
                <w:sz w:val="28"/>
                <w:szCs w:val="28"/>
              </w:rPr>
            </w:pP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40C8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040C8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40C8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789" w:type="dxa"/>
          </w:tcPr>
          <w:p w:rsidR="004C5973" w:rsidRPr="00E33541" w:rsidRDefault="004C5973" w:rsidP="009807A9">
            <w:pPr>
              <w:pStyle w:val="11"/>
              <w:spacing w:after="0" w:line="240" w:lineRule="auto"/>
              <w:rPr>
                <w:sz w:val="28"/>
                <w:szCs w:val="28"/>
              </w:rPr>
            </w:pP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Медицинские </w:t>
            </w:r>
            <w:proofErr w:type="gramStart"/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сестры </w:t>
            </w:r>
            <w:r w:rsidR="00980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 w:rsidR="00980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педиатрии - новые функции и новые возможности. Опыт международных и российских проектов</w:t>
            </w:r>
          </w:p>
          <w:p w:rsidR="004C5973" w:rsidRPr="009807A9" w:rsidRDefault="00E5294C" w:rsidP="00E5294C">
            <w:pPr>
              <w:pStyle w:val="11"/>
              <w:spacing w:after="0" w:line="240" w:lineRule="auto"/>
              <w:rPr>
                <w:i/>
                <w:sz w:val="28"/>
                <w:szCs w:val="28"/>
              </w:rPr>
            </w:pPr>
            <w:r w:rsidRPr="002D1F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Иванова </w:t>
            </w:r>
            <w:proofErr w:type="spellStart"/>
            <w:r w:rsidRPr="002D1F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З.К</w:t>
            </w:r>
            <w:proofErr w:type="spellEnd"/>
            <w:r w:rsidRPr="002D1F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  <w:proofErr w:type="gramStart"/>
            <w:r w:rsidRPr="002D1F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C5973" w:rsidRPr="009807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Гришина</w:t>
            </w:r>
            <w:proofErr w:type="gramEnd"/>
            <w:r w:rsidR="004C5973" w:rsidRPr="009807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807A9" w:rsidRPr="009807A9">
              <w:rPr>
                <w:rFonts w:ascii="Times New Roman" w:hAnsi="Times New Roman" w:cs="Times New Roman"/>
                <w:i/>
                <w:sz w:val="28"/>
                <w:szCs w:val="28"/>
              </w:rPr>
              <w:t>А.П</w:t>
            </w:r>
            <w:proofErr w:type="spellEnd"/>
            <w:r w:rsidR="009807A9" w:rsidRPr="009807A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C5973" w:rsidRPr="009807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Титова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., </w:t>
            </w:r>
            <w:r w:rsidR="009807A9" w:rsidRPr="009807A9">
              <w:rPr>
                <w:rFonts w:ascii="Times New Roman" w:hAnsi="Times New Roman" w:cs="Times New Roman"/>
                <w:i/>
                <w:sz w:val="28"/>
                <w:szCs w:val="28"/>
              </w:rPr>
              <w:t>Архангельск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Северодвинск</w:t>
            </w:r>
          </w:p>
        </w:tc>
      </w:tr>
      <w:tr w:rsidR="004C5973" w:rsidRPr="00E33541" w:rsidTr="002D1FF9">
        <w:trPr>
          <w:trHeight w:val="683"/>
        </w:trPr>
        <w:tc>
          <w:tcPr>
            <w:tcW w:w="1985" w:type="dxa"/>
            <w:gridSpan w:val="2"/>
          </w:tcPr>
          <w:p w:rsidR="004C5973" w:rsidRPr="00E33541" w:rsidRDefault="00040C87" w:rsidP="009807A9">
            <w:pPr>
              <w:pStyle w:val="11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8510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851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8510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8789" w:type="dxa"/>
          </w:tcPr>
          <w:p w:rsidR="006D7E56" w:rsidRPr="00E33541" w:rsidRDefault="006D7E56" w:rsidP="006D7E56">
            <w:pPr>
              <w:pStyle w:val="11"/>
              <w:spacing w:after="0" w:line="240" w:lineRule="auto"/>
              <w:rPr>
                <w:sz w:val="28"/>
                <w:szCs w:val="28"/>
              </w:rPr>
            </w:pP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10 лет Школе «Диабет»</w:t>
            </w:r>
            <w:r w:rsidRPr="00E33541">
              <w:rPr>
                <w:sz w:val="28"/>
                <w:szCs w:val="28"/>
              </w:rPr>
              <w:t xml:space="preserve"> </w:t>
            </w:r>
          </w:p>
          <w:p w:rsidR="004C5973" w:rsidRPr="009807A9" w:rsidRDefault="006D7E56" w:rsidP="006D7E56">
            <w:pPr>
              <w:pStyle w:val="11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1F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Сухарева </w:t>
            </w:r>
            <w:proofErr w:type="spellStart"/>
            <w:r w:rsidRPr="002D1F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Т.Г</w:t>
            </w:r>
            <w:proofErr w:type="spellEnd"/>
            <w:r w:rsidRPr="007027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Сибилева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Е.Н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., </w:t>
            </w:r>
            <w:r w:rsidRPr="00702723">
              <w:rPr>
                <w:rFonts w:ascii="Times New Roman" w:hAnsi="Times New Roman" w:cs="Times New Roman"/>
                <w:i/>
                <w:sz w:val="28"/>
                <w:szCs w:val="28"/>
              </w:rPr>
              <w:t>Архангельск</w:t>
            </w:r>
            <w:r w:rsidRPr="00E529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C5973" w:rsidRPr="00E33541" w:rsidTr="002D1FF9">
        <w:trPr>
          <w:trHeight w:val="608"/>
        </w:trPr>
        <w:tc>
          <w:tcPr>
            <w:tcW w:w="1985" w:type="dxa"/>
            <w:gridSpan w:val="2"/>
          </w:tcPr>
          <w:p w:rsidR="004C5973" w:rsidRPr="00E33541" w:rsidRDefault="00851078" w:rsidP="009807A9">
            <w:pPr>
              <w:pStyle w:val="11"/>
              <w:spacing w:after="0" w:line="240" w:lineRule="auto"/>
              <w:rPr>
                <w:sz w:val="28"/>
                <w:szCs w:val="28"/>
              </w:rPr>
            </w:pP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40C8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40C8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789" w:type="dxa"/>
          </w:tcPr>
          <w:p w:rsidR="00E5294C" w:rsidRDefault="00E5294C" w:rsidP="00E5294C">
            <w:pPr>
              <w:pStyle w:val="1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Трудности </w:t>
            </w:r>
            <w:proofErr w:type="gramStart"/>
            <w:r w:rsidRPr="00902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вскармливания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новорожденных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21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детей </w:t>
            </w:r>
          </w:p>
          <w:p w:rsidR="004C5973" w:rsidRPr="009807A9" w:rsidRDefault="00E5294C" w:rsidP="005B6939">
            <w:pPr>
              <w:pStyle w:val="11"/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6257D7">
              <w:rPr>
                <w:rFonts w:ascii="Times New Roman" w:hAnsi="Times New Roman" w:cs="Times New Roman"/>
                <w:i/>
                <w:sz w:val="28"/>
                <w:szCs w:val="28"/>
              </w:rPr>
              <w:t>Лакович</w:t>
            </w:r>
            <w:proofErr w:type="spellEnd"/>
            <w:r w:rsidRPr="006257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257D7">
              <w:rPr>
                <w:rFonts w:ascii="Times New Roman" w:hAnsi="Times New Roman" w:cs="Times New Roman"/>
                <w:i/>
                <w:sz w:val="28"/>
                <w:szCs w:val="28"/>
              </w:rPr>
              <w:t>М.В</w:t>
            </w:r>
            <w:proofErr w:type="spellEnd"/>
            <w:r w:rsidRPr="006257D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6257D7">
              <w:rPr>
                <w:rFonts w:ascii="Times New Roman" w:hAnsi="Times New Roman" w:cs="Times New Roman"/>
                <w:i/>
                <w:sz w:val="28"/>
                <w:szCs w:val="28"/>
              </w:rPr>
              <w:t>,  Северодвинск</w:t>
            </w:r>
            <w:proofErr w:type="gramEnd"/>
          </w:p>
        </w:tc>
      </w:tr>
      <w:tr w:rsidR="00E5294C" w:rsidRPr="00E33541" w:rsidTr="002D1FF9">
        <w:trPr>
          <w:trHeight w:val="1216"/>
        </w:trPr>
        <w:tc>
          <w:tcPr>
            <w:tcW w:w="1985" w:type="dxa"/>
            <w:gridSpan w:val="2"/>
          </w:tcPr>
          <w:p w:rsidR="00E5294C" w:rsidRPr="00E33541" w:rsidRDefault="00E5294C" w:rsidP="009807A9">
            <w:pPr>
              <w:pStyle w:val="1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.15 – </w:t>
            </w: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8789" w:type="dxa"/>
          </w:tcPr>
          <w:p w:rsidR="006D7E56" w:rsidRPr="00E33541" w:rsidRDefault="006D7E56" w:rsidP="006D7E56">
            <w:pPr>
              <w:pStyle w:val="11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Адаптация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рождению ребенка с ограниченными возможностями</w:t>
            </w:r>
          </w:p>
          <w:p w:rsidR="00E5294C" w:rsidRPr="00E33541" w:rsidRDefault="006D7E56" w:rsidP="006D7E56">
            <w:pPr>
              <w:pStyle w:val="1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F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Тропина </w:t>
            </w:r>
            <w:proofErr w:type="spellStart"/>
            <w:r w:rsidRPr="002D1F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Н.Н</w:t>
            </w:r>
            <w:proofErr w:type="spellEnd"/>
            <w:r w:rsidRPr="002D1F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.,</w:t>
            </w:r>
            <w:r w:rsidRPr="009807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Гришина </w:t>
            </w:r>
            <w:proofErr w:type="spellStart"/>
            <w:r w:rsidRPr="009807A9">
              <w:rPr>
                <w:rFonts w:ascii="Times New Roman" w:hAnsi="Times New Roman" w:cs="Times New Roman"/>
                <w:i/>
                <w:sz w:val="28"/>
                <w:szCs w:val="28"/>
              </w:rPr>
              <w:t>А.П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Start"/>
            <w:r w:rsidRPr="009807A9">
              <w:rPr>
                <w:rFonts w:ascii="Times New Roman" w:hAnsi="Times New Roman" w:cs="Times New Roman"/>
                <w:i/>
                <w:sz w:val="28"/>
                <w:szCs w:val="28"/>
              </w:rPr>
              <w:t>,  Окулова</w:t>
            </w:r>
            <w:proofErr w:type="gramEnd"/>
            <w:r w:rsidRPr="009807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807A9">
              <w:rPr>
                <w:rFonts w:ascii="Times New Roman" w:hAnsi="Times New Roman" w:cs="Times New Roman"/>
                <w:i/>
                <w:sz w:val="28"/>
                <w:szCs w:val="28"/>
              </w:rPr>
              <w:t>О.Н</w:t>
            </w:r>
            <w:proofErr w:type="spellEnd"/>
            <w:r w:rsidRPr="009807A9">
              <w:rPr>
                <w:rFonts w:ascii="Times New Roman" w:hAnsi="Times New Roman" w:cs="Times New Roman"/>
                <w:i/>
                <w:sz w:val="28"/>
                <w:szCs w:val="28"/>
              </w:rPr>
              <w:t>.,</w:t>
            </w:r>
            <w:r w:rsidRPr="009807A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807A9">
              <w:rPr>
                <w:rFonts w:ascii="Times New Roman" w:hAnsi="Times New Roman" w:cs="Times New Roman"/>
                <w:i/>
                <w:sz w:val="28"/>
                <w:szCs w:val="28"/>
              </w:rPr>
              <w:t>Кармашова</w:t>
            </w:r>
            <w:proofErr w:type="spellEnd"/>
            <w:r w:rsidRPr="009807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807A9">
              <w:rPr>
                <w:rFonts w:ascii="Times New Roman" w:hAnsi="Times New Roman" w:cs="Times New Roman"/>
                <w:i/>
                <w:sz w:val="28"/>
                <w:szCs w:val="28"/>
              </w:rPr>
              <w:t>Л.М</w:t>
            </w:r>
            <w:proofErr w:type="spellEnd"/>
            <w:r w:rsidRPr="009807A9">
              <w:rPr>
                <w:rFonts w:ascii="Times New Roman" w:hAnsi="Times New Roman" w:cs="Times New Roman"/>
                <w:i/>
                <w:sz w:val="28"/>
                <w:szCs w:val="28"/>
              </w:rPr>
              <w:t>., Архангельск</w:t>
            </w: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5294C" w:rsidRPr="00E33541" w:rsidTr="002D1FF9">
        <w:trPr>
          <w:trHeight w:val="654"/>
        </w:trPr>
        <w:tc>
          <w:tcPr>
            <w:tcW w:w="1985" w:type="dxa"/>
            <w:gridSpan w:val="2"/>
          </w:tcPr>
          <w:p w:rsidR="00E5294C" w:rsidRPr="00E33541" w:rsidRDefault="00E5294C" w:rsidP="00E5294C">
            <w:pPr>
              <w:pStyle w:val="1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.30 – 15.40</w:t>
            </w:r>
          </w:p>
        </w:tc>
        <w:tc>
          <w:tcPr>
            <w:tcW w:w="8789" w:type="dxa"/>
          </w:tcPr>
          <w:p w:rsidR="006D7E56" w:rsidRPr="00E33541" w:rsidRDefault="006D7E56" w:rsidP="006D7E56">
            <w:pPr>
              <w:pStyle w:val="11"/>
              <w:spacing w:after="0" w:line="240" w:lineRule="auto"/>
              <w:rPr>
                <w:sz w:val="28"/>
                <w:szCs w:val="28"/>
              </w:rPr>
            </w:pP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Реабилитация детей с патологическими кифозами </w:t>
            </w:r>
          </w:p>
          <w:p w:rsidR="00E5294C" w:rsidRPr="00902164" w:rsidRDefault="006D7E56" w:rsidP="006D7E56">
            <w:pPr>
              <w:pStyle w:val="1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2723">
              <w:rPr>
                <w:rFonts w:ascii="Times New Roman" w:hAnsi="Times New Roman" w:cs="Times New Roman"/>
                <w:i/>
                <w:sz w:val="28"/>
                <w:szCs w:val="28"/>
              </w:rPr>
              <w:t>Коноплич</w:t>
            </w:r>
            <w:proofErr w:type="spellEnd"/>
            <w:r w:rsidRPr="007027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02723">
              <w:rPr>
                <w:rFonts w:ascii="Times New Roman" w:hAnsi="Times New Roman" w:cs="Times New Roman"/>
                <w:i/>
                <w:sz w:val="28"/>
                <w:szCs w:val="28"/>
              </w:rPr>
              <w:t>О.Н</w:t>
            </w:r>
            <w:proofErr w:type="spellEnd"/>
            <w:r w:rsidRPr="00702723">
              <w:rPr>
                <w:rFonts w:ascii="Times New Roman" w:hAnsi="Times New Roman" w:cs="Times New Roman"/>
                <w:i/>
                <w:sz w:val="28"/>
                <w:szCs w:val="28"/>
              </w:rPr>
              <w:t>., Архангельск</w:t>
            </w:r>
          </w:p>
        </w:tc>
      </w:tr>
      <w:tr w:rsidR="00E5294C" w:rsidRPr="00E33541" w:rsidTr="009807A9">
        <w:trPr>
          <w:trHeight w:val="670"/>
        </w:trPr>
        <w:tc>
          <w:tcPr>
            <w:tcW w:w="1985" w:type="dxa"/>
            <w:gridSpan w:val="2"/>
          </w:tcPr>
          <w:p w:rsidR="00E5294C" w:rsidRPr="00E33541" w:rsidRDefault="00E5294C" w:rsidP="00E5294C">
            <w:pPr>
              <w:pStyle w:val="1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FF9">
              <w:rPr>
                <w:rFonts w:ascii="Times New Roman" w:hAnsi="Times New Roman" w:cs="Times New Roman"/>
                <w:b/>
                <w:sz w:val="28"/>
                <w:szCs w:val="28"/>
              </w:rPr>
              <w:t>15.40-15.</w:t>
            </w:r>
            <w:r w:rsidR="002D468B" w:rsidRPr="002D1FF9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789" w:type="dxa"/>
          </w:tcPr>
          <w:p w:rsidR="006D7E56" w:rsidRPr="00E33541" w:rsidRDefault="00E5294C" w:rsidP="006D7E56">
            <w:pPr>
              <w:pStyle w:val="1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D7E56"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Вспомогательные средства реабилитации в </w:t>
            </w:r>
            <w:proofErr w:type="gramStart"/>
            <w:r w:rsidR="006D7E56"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процессе </w:t>
            </w:r>
            <w:r w:rsidR="006D7E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7E56"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</w:t>
            </w:r>
            <w:proofErr w:type="gramEnd"/>
            <w:r w:rsidR="006D7E56"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7E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локомоторных функций у </w:t>
            </w:r>
            <w:r w:rsidR="006D7E56"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  <w:p w:rsidR="00E5294C" w:rsidRPr="00E5294C" w:rsidRDefault="006D7E56" w:rsidP="006D7E56">
            <w:pPr>
              <w:pStyle w:val="11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7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807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Ковалева </w:t>
            </w:r>
            <w:proofErr w:type="spellStart"/>
            <w:r w:rsidRPr="009807A9">
              <w:rPr>
                <w:rFonts w:ascii="Times New Roman" w:hAnsi="Times New Roman" w:cs="Times New Roman"/>
                <w:i/>
                <w:sz w:val="28"/>
                <w:szCs w:val="28"/>
              </w:rPr>
              <w:t>Е.Н</w:t>
            </w:r>
            <w:proofErr w:type="spellEnd"/>
            <w:r w:rsidRPr="009807A9">
              <w:rPr>
                <w:rFonts w:ascii="Times New Roman" w:hAnsi="Times New Roman" w:cs="Times New Roman"/>
                <w:i/>
                <w:sz w:val="28"/>
                <w:szCs w:val="28"/>
              </w:rPr>
              <w:t>., Северодвинск</w:t>
            </w:r>
          </w:p>
        </w:tc>
      </w:tr>
      <w:tr w:rsidR="004C5973" w:rsidRPr="00E33541" w:rsidTr="002D1FF9">
        <w:trPr>
          <w:trHeight w:val="684"/>
        </w:trPr>
        <w:tc>
          <w:tcPr>
            <w:tcW w:w="1985" w:type="dxa"/>
            <w:gridSpan w:val="2"/>
          </w:tcPr>
          <w:p w:rsidR="004C5973" w:rsidRPr="00FB453F" w:rsidRDefault="002D468B" w:rsidP="00E5294C">
            <w:pPr>
              <w:pStyle w:val="11"/>
              <w:spacing w:after="0" w:line="240" w:lineRule="auto"/>
              <w:rPr>
                <w:sz w:val="28"/>
                <w:szCs w:val="28"/>
                <w:highlight w:val="yellow"/>
              </w:rPr>
            </w:pPr>
            <w:r w:rsidRPr="002D1FF9">
              <w:rPr>
                <w:rFonts w:ascii="Times New Roman" w:hAnsi="Times New Roman" w:cs="Times New Roman"/>
                <w:b/>
                <w:sz w:val="28"/>
                <w:szCs w:val="28"/>
              </w:rPr>
              <w:t>15.50</w:t>
            </w:r>
            <w:r w:rsidR="00E5294C" w:rsidRPr="002D1FF9">
              <w:rPr>
                <w:rFonts w:ascii="Times New Roman" w:hAnsi="Times New Roman" w:cs="Times New Roman"/>
                <w:b/>
                <w:sz w:val="28"/>
                <w:szCs w:val="28"/>
              </w:rPr>
              <w:t>– 16.00</w:t>
            </w:r>
          </w:p>
        </w:tc>
        <w:tc>
          <w:tcPr>
            <w:tcW w:w="8789" w:type="dxa"/>
          </w:tcPr>
          <w:p w:rsidR="00E5294C" w:rsidRPr="00E5294C" w:rsidRDefault="00E5294C" w:rsidP="00E5294C">
            <w:pPr>
              <w:pStyle w:val="1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94C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реабилитации детей раннего возраста</w:t>
            </w:r>
          </w:p>
          <w:p w:rsidR="004C5973" w:rsidRPr="00E5294C" w:rsidRDefault="005B6939" w:rsidP="00E5294C">
            <w:pPr>
              <w:pStyle w:val="11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Поромова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М.Э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., Сев</w:t>
            </w:r>
            <w:r w:rsidR="00E5294C" w:rsidRPr="00324036">
              <w:rPr>
                <w:rFonts w:ascii="Times New Roman" w:hAnsi="Times New Roman" w:cs="Times New Roman"/>
                <w:i/>
                <w:sz w:val="28"/>
                <w:szCs w:val="28"/>
              </w:rPr>
              <w:t>еродвинск</w:t>
            </w:r>
          </w:p>
        </w:tc>
      </w:tr>
      <w:tr w:rsidR="004C5973" w:rsidRPr="00E33541" w:rsidTr="002D1FF9">
        <w:trPr>
          <w:trHeight w:val="977"/>
        </w:trPr>
        <w:tc>
          <w:tcPr>
            <w:tcW w:w="1985" w:type="dxa"/>
            <w:gridSpan w:val="2"/>
          </w:tcPr>
          <w:p w:rsidR="004C5973" w:rsidRPr="00E33541" w:rsidRDefault="00E5294C" w:rsidP="00E5294C">
            <w:pPr>
              <w:pStyle w:val="11"/>
              <w:spacing w:after="0" w:line="240" w:lineRule="auto"/>
              <w:rPr>
                <w:sz w:val="28"/>
                <w:szCs w:val="28"/>
              </w:rPr>
            </w:pP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 – </w:t>
            </w: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8789" w:type="dxa"/>
          </w:tcPr>
          <w:p w:rsidR="00702723" w:rsidRPr="00E33541" w:rsidRDefault="00702723" w:rsidP="00702723">
            <w:pPr>
              <w:pStyle w:val="1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Роль кабинета здорового ребенка в воспитании и развитии детей раннего возраста</w:t>
            </w:r>
          </w:p>
          <w:p w:rsidR="004C5973" w:rsidRPr="00702723" w:rsidRDefault="00702723" w:rsidP="00702723">
            <w:pPr>
              <w:pStyle w:val="11"/>
              <w:spacing w:after="0" w:line="240" w:lineRule="auto"/>
              <w:rPr>
                <w:i/>
                <w:sz w:val="28"/>
                <w:szCs w:val="28"/>
              </w:rPr>
            </w:pPr>
            <w:r w:rsidRPr="007027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Панихидина </w:t>
            </w:r>
            <w:proofErr w:type="spellStart"/>
            <w:r w:rsidRPr="00702723">
              <w:rPr>
                <w:rFonts w:ascii="Times New Roman" w:hAnsi="Times New Roman" w:cs="Times New Roman"/>
                <w:i/>
                <w:sz w:val="28"/>
                <w:szCs w:val="28"/>
              </w:rPr>
              <w:t>Л.Е</w:t>
            </w:r>
            <w:proofErr w:type="spellEnd"/>
            <w:r w:rsidRPr="007027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., Северодвинск   </w:t>
            </w:r>
          </w:p>
        </w:tc>
      </w:tr>
      <w:tr w:rsidR="004C5973" w:rsidRPr="00E33541" w:rsidTr="006D7E56">
        <w:trPr>
          <w:trHeight w:val="1175"/>
        </w:trPr>
        <w:tc>
          <w:tcPr>
            <w:tcW w:w="1985" w:type="dxa"/>
            <w:gridSpan w:val="2"/>
          </w:tcPr>
          <w:p w:rsidR="004C5973" w:rsidRPr="00E33541" w:rsidRDefault="00E5294C" w:rsidP="00E5294C">
            <w:pPr>
              <w:pStyle w:val="11"/>
              <w:spacing w:after="0" w:line="240" w:lineRule="auto"/>
              <w:rPr>
                <w:sz w:val="28"/>
                <w:szCs w:val="28"/>
              </w:rPr>
            </w:pP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.10 – </w:t>
            </w: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</w:tc>
        <w:tc>
          <w:tcPr>
            <w:tcW w:w="8789" w:type="dxa"/>
          </w:tcPr>
          <w:p w:rsidR="00E5294C" w:rsidRPr="0069700E" w:rsidRDefault="00E5294C" w:rsidP="00E5294C">
            <w:pPr>
              <w:pStyle w:val="11"/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отказа от детей (по материалам </w:t>
            </w:r>
            <w:proofErr w:type="spellStart"/>
            <w:r w:rsidRPr="0069700E">
              <w:rPr>
                <w:rFonts w:ascii="Times New Roman" w:hAnsi="Times New Roman" w:cs="Times New Roman"/>
                <w:b/>
                <w:sz w:val="28"/>
                <w:szCs w:val="28"/>
              </w:rPr>
              <w:t>АОДКБ</w:t>
            </w:r>
            <w:proofErr w:type="spellEnd"/>
            <w:r w:rsidR="006D7E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им. </w:t>
            </w:r>
            <w:proofErr w:type="spellStart"/>
            <w:r w:rsidR="006D7E56">
              <w:rPr>
                <w:rFonts w:ascii="Times New Roman" w:hAnsi="Times New Roman" w:cs="Times New Roman"/>
                <w:b/>
                <w:sz w:val="28"/>
                <w:szCs w:val="28"/>
              </w:rPr>
              <w:t>П.Г</w:t>
            </w:r>
            <w:proofErr w:type="spellEnd"/>
            <w:r w:rsidR="006D7E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6D7E56">
              <w:rPr>
                <w:rFonts w:ascii="Times New Roman" w:hAnsi="Times New Roman" w:cs="Times New Roman"/>
                <w:b/>
                <w:sz w:val="28"/>
                <w:szCs w:val="28"/>
              </w:rPr>
              <w:t>Выжлецова</w:t>
            </w:r>
            <w:proofErr w:type="spellEnd"/>
            <w:r w:rsidRPr="00697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2014/2015 гг.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697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5973" w:rsidRPr="00702723" w:rsidRDefault="00E5294C" w:rsidP="00E5294C">
            <w:pPr>
              <w:pStyle w:val="11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F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Барсуков </w:t>
            </w:r>
            <w:proofErr w:type="spellStart"/>
            <w:r w:rsidRPr="002D1F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А.В</w:t>
            </w:r>
            <w:proofErr w:type="spellEnd"/>
            <w:r w:rsidRPr="0069700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9700E">
              <w:rPr>
                <w:rFonts w:ascii="Times New Roman" w:hAnsi="Times New Roman" w:cs="Times New Roman"/>
                <w:sz w:val="28"/>
                <w:szCs w:val="28"/>
              </w:rPr>
              <w:t>Скирденко</w:t>
            </w:r>
            <w:proofErr w:type="spellEnd"/>
            <w:r w:rsidRPr="00697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0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8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CE6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27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Архангельск</w:t>
            </w:r>
          </w:p>
        </w:tc>
      </w:tr>
      <w:tr w:rsidR="004C5973" w:rsidRPr="00E33541" w:rsidTr="002D1FF9">
        <w:trPr>
          <w:trHeight w:val="938"/>
        </w:trPr>
        <w:tc>
          <w:tcPr>
            <w:tcW w:w="1985" w:type="dxa"/>
            <w:gridSpan w:val="2"/>
          </w:tcPr>
          <w:p w:rsidR="004C5973" w:rsidRPr="00E33541" w:rsidRDefault="00E5294C" w:rsidP="00E5294C">
            <w:pPr>
              <w:pStyle w:val="11"/>
              <w:spacing w:after="0" w:line="240" w:lineRule="auto"/>
              <w:rPr>
                <w:sz w:val="28"/>
                <w:szCs w:val="28"/>
              </w:rPr>
            </w:pP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 – </w:t>
            </w: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6.30</w:t>
            </w:r>
          </w:p>
        </w:tc>
        <w:tc>
          <w:tcPr>
            <w:tcW w:w="8789" w:type="dxa"/>
          </w:tcPr>
          <w:p w:rsidR="00E5294C" w:rsidRDefault="00E5294C" w:rsidP="00702723">
            <w:pPr>
              <w:pStyle w:val="11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541">
              <w:rPr>
                <w:rFonts w:ascii="Times New Roman" w:hAnsi="Times New Roman" w:cs="Times New Roman"/>
                <w:b/>
                <w:sz w:val="28"/>
                <w:szCs w:val="28"/>
              </w:rPr>
              <w:t>Опыт больничной клоунады в детских отделениях Архангельска и Архангельской области</w:t>
            </w:r>
            <w:r w:rsidRPr="007027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C5973" w:rsidRPr="00702723" w:rsidRDefault="00E5294C" w:rsidP="00702723">
            <w:pPr>
              <w:pStyle w:val="11"/>
              <w:spacing w:after="0" w:line="240" w:lineRule="auto"/>
              <w:rPr>
                <w:i/>
                <w:sz w:val="28"/>
                <w:szCs w:val="28"/>
              </w:rPr>
            </w:pPr>
            <w:proofErr w:type="spellStart"/>
            <w:r w:rsidRPr="00702723">
              <w:rPr>
                <w:rFonts w:ascii="Times New Roman" w:hAnsi="Times New Roman" w:cs="Times New Roman"/>
                <w:i/>
                <w:sz w:val="28"/>
                <w:szCs w:val="28"/>
              </w:rPr>
              <w:t>Клемушина</w:t>
            </w:r>
            <w:proofErr w:type="spellEnd"/>
            <w:r w:rsidRPr="007027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02723">
              <w:rPr>
                <w:rFonts w:ascii="Times New Roman" w:hAnsi="Times New Roman" w:cs="Times New Roman"/>
                <w:i/>
                <w:sz w:val="28"/>
                <w:szCs w:val="28"/>
              </w:rPr>
              <w:t>Ю.А</w:t>
            </w:r>
            <w:proofErr w:type="spellEnd"/>
            <w:r w:rsidRPr="007027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., Архангельск  </w:t>
            </w:r>
          </w:p>
        </w:tc>
      </w:tr>
      <w:tr w:rsidR="00040C87" w:rsidRPr="00E33541" w:rsidTr="002D1FF9">
        <w:trPr>
          <w:trHeight w:val="466"/>
        </w:trPr>
        <w:tc>
          <w:tcPr>
            <w:tcW w:w="1985" w:type="dxa"/>
            <w:gridSpan w:val="2"/>
          </w:tcPr>
          <w:p w:rsidR="00040C87" w:rsidRPr="00E33541" w:rsidRDefault="005B6939" w:rsidP="005B6939">
            <w:pPr>
              <w:pStyle w:val="1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16.30 -17.00</w:t>
            </w:r>
          </w:p>
        </w:tc>
        <w:tc>
          <w:tcPr>
            <w:tcW w:w="8789" w:type="dxa"/>
          </w:tcPr>
          <w:p w:rsidR="00040C87" w:rsidRDefault="005B6939" w:rsidP="002D5218">
            <w:pPr>
              <w:pStyle w:val="11"/>
              <w:spacing w:before="120" w:after="0" w:line="240" w:lineRule="auto"/>
            </w:pPr>
            <w:r w:rsidRPr="00E33541">
              <w:rPr>
                <w:rFonts w:ascii="Times New Roman" w:hAnsi="Times New Roman" w:cs="Times New Roman"/>
                <w:sz w:val="28"/>
                <w:szCs w:val="28"/>
              </w:rPr>
              <w:t>Обсуждение стендовых докладов</w:t>
            </w:r>
          </w:p>
        </w:tc>
      </w:tr>
      <w:tr w:rsidR="005B6939" w:rsidRPr="00E33541" w:rsidTr="002D1FF9">
        <w:trPr>
          <w:trHeight w:val="324"/>
        </w:trPr>
        <w:tc>
          <w:tcPr>
            <w:tcW w:w="1985" w:type="dxa"/>
            <w:gridSpan w:val="2"/>
          </w:tcPr>
          <w:p w:rsidR="005B6939" w:rsidRPr="00E33541" w:rsidRDefault="005B6939" w:rsidP="005B6939">
            <w:pPr>
              <w:pStyle w:val="11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17.00 – 17.30</w:t>
            </w:r>
          </w:p>
        </w:tc>
        <w:tc>
          <w:tcPr>
            <w:tcW w:w="8789" w:type="dxa"/>
          </w:tcPr>
          <w:p w:rsidR="005B6939" w:rsidRPr="00324036" w:rsidRDefault="005B6939" w:rsidP="003424F2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36">
              <w:rPr>
                <w:rFonts w:ascii="Times New Roman" w:hAnsi="Times New Roman" w:cs="Times New Roman"/>
                <w:sz w:val="28"/>
                <w:szCs w:val="28"/>
              </w:rPr>
              <w:t>Дискуссия. Подведение итогов.</w:t>
            </w:r>
          </w:p>
        </w:tc>
      </w:tr>
      <w:tr w:rsidR="005B6939" w:rsidRPr="00E33541" w:rsidTr="002D1FF9">
        <w:trPr>
          <w:trHeight w:val="711"/>
        </w:trPr>
        <w:tc>
          <w:tcPr>
            <w:tcW w:w="1985" w:type="dxa"/>
            <w:gridSpan w:val="2"/>
          </w:tcPr>
          <w:p w:rsidR="005B6939" w:rsidRPr="00E33541" w:rsidRDefault="005B6939" w:rsidP="00466F36">
            <w:pPr>
              <w:pStyle w:val="11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17.30  -18.00</w:t>
            </w:r>
          </w:p>
        </w:tc>
        <w:tc>
          <w:tcPr>
            <w:tcW w:w="8789" w:type="dxa"/>
          </w:tcPr>
          <w:p w:rsidR="005B6939" w:rsidRDefault="005B6939" w:rsidP="003424F2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3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аудиторию</w:t>
            </w:r>
            <w:r w:rsidR="006D7E56">
              <w:rPr>
                <w:rFonts w:ascii="Times New Roman" w:hAnsi="Times New Roman" w:cs="Times New Roman"/>
                <w:sz w:val="28"/>
                <w:szCs w:val="28"/>
              </w:rPr>
              <w:t xml:space="preserve"> №1163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профессора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5B6939" w:rsidRPr="00324036" w:rsidRDefault="005B6939" w:rsidP="003424F2">
            <w:pPr>
              <w:pStyle w:val="1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036">
              <w:rPr>
                <w:rFonts w:ascii="Times New Roman" w:hAnsi="Times New Roman" w:cs="Times New Roman"/>
                <w:sz w:val="28"/>
                <w:szCs w:val="28"/>
              </w:rPr>
              <w:t>Музей истории медицины Европейского Севера</w:t>
            </w:r>
          </w:p>
        </w:tc>
      </w:tr>
    </w:tbl>
    <w:p w:rsidR="002D1FF9" w:rsidRDefault="002D1FF9" w:rsidP="00324036">
      <w:pPr>
        <w:pStyle w:val="a4"/>
        <w:spacing w:after="0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527F8" w:rsidRPr="00324036" w:rsidRDefault="00324036" w:rsidP="00324036">
      <w:pPr>
        <w:pStyle w:val="a4"/>
        <w:spacing w:after="0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324036">
        <w:rPr>
          <w:rFonts w:ascii="Times New Roman" w:hAnsi="Times New Roman"/>
          <w:b/>
          <w:sz w:val="28"/>
          <w:szCs w:val="28"/>
        </w:rPr>
        <w:t>Стендовые доклады:</w:t>
      </w:r>
    </w:p>
    <w:p w:rsidR="00FB453F" w:rsidRPr="002D1FF9" w:rsidRDefault="00324036" w:rsidP="00FB453F">
      <w:pPr>
        <w:pStyle w:val="1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FF9">
        <w:rPr>
          <w:rFonts w:ascii="Times New Roman" w:hAnsi="Times New Roman" w:cs="Times New Roman"/>
          <w:b/>
          <w:sz w:val="28"/>
          <w:szCs w:val="28"/>
        </w:rPr>
        <w:t>1.</w:t>
      </w:r>
      <w:r w:rsidR="00FB453F" w:rsidRPr="002D1FF9">
        <w:rPr>
          <w:rFonts w:ascii="Times New Roman" w:hAnsi="Times New Roman" w:cs="Times New Roman"/>
          <w:b/>
          <w:sz w:val="28"/>
          <w:szCs w:val="28"/>
        </w:rPr>
        <w:t xml:space="preserve"> Памяти профессора Марии Владимировны </w:t>
      </w:r>
      <w:proofErr w:type="spellStart"/>
      <w:r w:rsidR="00FB453F" w:rsidRPr="002D1FF9">
        <w:rPr>
          <w:rFonts w:ascii="Times New Roman" w:hAnsi="Times New Roman" w:cs="Times New Roman"/>
          <w:b/>
          <w:sz w:val="28"/>
          <w:szCs w:val="28"/>
        </w:rPr>
        <w:t>Пиккель</w:t>
      </w:r>
      <w:proofErr w:type="spellEnd"/>
    </w:p>
    <w:p w:rsidR="00FB453F" w:rsidRPr="002D1FF9" w:rsidRDefault="00FB453F" w:rsidP="00FB453F">
      <w:pPr>
        <w:pStyle w:val="1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FF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D1FF9">
        <w:rPr>
          <w:rFonts w:ascii="Times New Roman" w:hAnsi="Times New Roman" w:cs="Times New Roman"/>
          <w:i/>
          <w:sz w:val="28"/>
          <w:szCs w:val="28"/>
        </w:rPr>
        <w:t>Ларева</w:t>
      </w:r>
      <w:proofErr w:type="spellEnd"/>
      <w:r w:rsidRPr="002D1F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1FF9">
        <w:rPr>
          <w:rFonts w:ascii="Times New Roman" w:hAnsi="Times New Roman" w:cs="Times New Roman"/>
          <w:i/>
          <w:sz w:val="28"/>
          <w:szCs w:val="28"/>
        </w:rPr>
        <w:t>Л.А</w:t>
      </w:r>
      <w:proofErr w:type="spellEnd"/>
      <w:r w:rsidRPr="002D1FF9">
        <w:rPr>
          <w:rFonts w:ascii="Times New Roman" w:hAnsi="Times New Roman" w:cs="Times New Roman"/>
          <w:i/>
          <w:sz w:val="28"/>
          <w:szCs w:val="28"/>
        </w:rPr>
        <w:t xml:space="preserve">., Губкина </w:t>
      </w:r>
      <w:proofErr w:type="spellStart"/>
      <w:r w:rsidRPr="002D1FF9">
        <w:rPr>
          <w:rFonts w:ascii="Times New Roman" w:hAnsi="Times New Roman" w:cs="Times New Roman"/>
          <w:i/>
          <w:sz w:val="28"/>
          <w:szCs w:val="28"/>
        </w:rPr>
        <w:t>А.А</w:t>
      </w:r>
      <w:proofErr w:type="spellEnd"/>
      <w:r w:rsidRPr="002D1FF9">
        <w:rPr>
          <w:rFonts w:ascii="Times New Roman" w:hAnsi="Times New Roman" w:cs="Times New Roman"/>
          <w:i/>
          <w:sz w:val="28"/>
          <w:szCs w:val="28"/>
        </w:rPr>
        <w:t>.</w:t>
      </w:r>
      <w:r w:rsidR="00C17AC7" w:rsidRPr="002D1FF9">
        <w:rPr>
          <w:rFonts w:ascii="Times New Roman" w:hAnsi="Times New Roman" w:cs="Times New Roman"/>
          <w:i/>
          <w:sz w:val="28"/>
          <w:szCs w:val="28"/>
        </w:rPr>
        <w:t>, Архангельск</w:t>
      </w:r>
    </w:p>
    <w:p w:rsidR="00FB453F" w:rsidRPr="002D1FF9" w:rsidRDefault="00FB453F" w:rsidP="00FB453F">
      <w:pPr>
        <w:pStyle w:val="1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D1FF9">
        <w:rPr>
          <w:rFonts w:ascii="Times New Roman" w:hAnsi="Times New Roman" w:cs="Times New Roman"/>
          <w:b/>
          <w:sz w:val="28"/>
          <w:szCs w:val="28"/>
        </w:rPr>
        <w:t>2.</w:t>
      </w:r>
      <w:r w:rsidRPr="002D1F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Динамика показателей грудного вскармливания в </w:t>
      </w:r>
      <w:proofErr w:type="gramStart"/>
      <w:r w:rsidRPr="002D1F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Архангельской  области</w:t>
      </w:r>
      <w:proofErr w:type="gramEnd"/>
      <w:r w:rsidRPr="002D1F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2D1FF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2D1FF9">
        <w:rPr>
          <w:rStyle w:val="wmi-callto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1999-2015</w:t>
      </w:r>
      <w:r w:rsidRPr="002D1FF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2D1F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гг.</w:t>
      </w:r>
    </w:p>
    <w:p w:rsidR="00FB453F" w:rsidRDefault="00FB453F" w:rsidP="00FB453F">
      <w:pPr>
        <w:pStyle w:val="11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D1F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proofErr w:type="spellStart"/>
      <w:r w:rsidRPr="002D1FF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Пастбина</w:t>
      </w:r>
      <w:proofErr w:type="spellEnd"/>
      <w:r w:rsidRPr="002D1FF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D1FF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И.М</w:t>
      </w:r>
      <w:proofErr w:type="spellEnd"/>
      <w:r w:rsidRPr="002D1FF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., Архангельск</w:t>
      </w:r>
    </w:p>
    <w:p w:rsidR="00324036" w:rsidRPr="00E33541" w:rsidRDefault="00FB453F" w:rsidP="00324036">
      <w:pPr>
        <w:pStyle w:val="1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24036" w:rsidRPr="00E33541">
        <w:rPr>
          <w:rFonts w:ascii="Times New Roman" w:hAnsi="Times New Roman" w:cs="Times New Roman"/>
          <w:b/>
          <w:sz w:val="28"/>
          <w:szCs w:val="28"/>
        </w:rPr>
        <w:t>. Современные заменители женского молока –основа полноценного питания детей грудного возраста</w:t>
      </w:r>
    </w:p>
    <w:p w:rsidR="00324036" w:rsidRPr="00324036" w:rsidRDefault="00324036" w:rsidP="00324036">
      <w:pPr>
        <w:pStyle w:val="11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4036">
        <w:rPr>
          <w:rFonts w:ascii="Times New Roman" w:hAnsi="Times New Roman" w:cs="Times New Roman"/>
          <w:i/>
          <w:sz w:val="28"/>
          <w:szCs w:val="28"/>
        </w:rPr>
        <w:t xml:space="preserve">Удод </w:t>
      </w:r>
      <w:proofErr w:type="spellStart"/>
      <w:r w:rsidRPr="00324036">
        <w:rPr>
          <w:rFonts w:ascii="Times New Roman" w:hAnsi="Times New Roman" w:cs="Times New Roman"/>
          <w:i/>
          <w:sz w:val="28"/>
          <w:szCs w:val="28"/>
        </w:rPr>
        <w:t>С.Н</w:t>
      </w:r>
      <w:proofErr w:type="spellEnd"/>
      <w:r w:rsidRPr="00324036">
        <w:rPr>
          <w:rFonts w:ascii="Times New Roman" w:hAnsi="Times New Roman" w:cs="Times New Roman"/>
          <w:i/>
          <w:sz w:val="28"/>
          <w:szCs w:val="28"/>
        </w:rPr>
        <w:t>., Северодвинск</w:t>
      </w:r>
    </w:p>
    <w:p w:rsidR="00324036" w:rsidRPr="00E33541" w:rsidRDefault="00FB453F" w:rsidP="00324036">
      <w:pPr>
        <w:pStyle w:val="1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4036" w:rsidRPr="00E33541">
        <w:rPr>
          <w:rFonts w:ascii="Times New Roman" w:hAnsi="Times New Roman" w:cs="Times New Roman"/>
          <w:b/>
          <w:sz w:val="28"/>
          <w:szCs w:val="28"/>
        </w:rPr>
        <w:t>. Сестринский уход, как важная часть лечения и воспитания детей раннего возраста</w:t>
      </w:r>
    </w:p>
    <w:p w:rsidR="00324036" w:rsidRPr="00324036" w:rsidRDefault="00324036" w:rsidP="00324036">
      <w:pPr>
        <w:pStyle w:val="11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4036">
        <w:rPr>
          <w:rFonts w:ascii="Times New Roman" w:hAnsi="Times New Roman" w:cs="Times New Roman"/>
          <w:i/>
          <w:sz w:val="28"/>
          <w:szCs w:val="28"/>
        </w:rPr>
        <w:t xml:space="preserve">Гончар </w:t>
      </w:r>
      <w:proofErr w:type="spellStart"/>
      <w:r w:rsidRPr="00324036">
        <w:rPr>
          <w:rFonts w:ascii="Times New Roman" w:hAnsi="Times New Roman" w:cs="Times New Roman"/>
          <w:i/>
          <w:sz w:val="28"/>
          <w:szCs w:val="28"/>
        </w:rPr>
        <w:t>Н.В</w:t>
      </w:r>
      <w:proofErr w:type="spellEnd"/>
      <w:r w:rsidRPr="00324036">
        <w:rPr>
          <w:rFonts w:ascii="Times New Roman" w:hAnsi="Times New Roman" w:cs="Times New Roman"/>
          <w:i/>
          <w:sz w:val="28"/>
          <w:szCs w:val="28"/>
        </w:rPr>
        <w:t>., Северодвинск</w:t>
      </w:r>
      <w:r w:rsidRPr="003240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40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4036" w:rsidRPr="00E33541" w:rsidRDefault="00FB453F" w:rsidP="00324036">
      <w:pPr>
        <w:pStyle w:val="1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24036" w:rsidRPr="00E33541">
        <w:rPr>
          <w:rFonts w:ascii="Times New Roman" w:hAnsi="Times New Roman" w:cs="Times New Roman"/>
          <w:b/>
          <w:sz w:val="28"/>
          <w:szCs w:val="28"/>
        </w:rPr>
        <w:t>. Сухая иммерсия – современный метод реабилитации детей раннего возраста</w:t>
      </w:r>
    </w:p>
    <w:p w:rsidR="00324036" w:rsidRDefault="00324036" w:rsidP="00324036">
      <w:pPr>
        <w:pStyle w:val="11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4036">
        <w:rPr>
          <w:rFonts w:ascii="Times New Roman" w:hAnsi="Times New Roman" w:cs="Times New Roman"/>
          <w:i/>
          <w:sz w:val="28"/>
          <w:szCs w:val="28"/>
        </w:rPr>
        <w:t xml:space="preserve">Ковалева </w:t>
      </w:r>
      <w:proofErr w:type="spellStart"/>
      <w:r w:rsidRPr="00324036">
        <w:rPr>
          <w:rFonts w:ascii="Times New Roman" w:hAnsi="Times New Roman" w:cs="Times New Roman"/>
          <w:i/>
          <w:sz w:val="28"/>
          <w:szCs w:val="28"/>
        </w:rPr>
        <w:t>Е.Н</w:t>
      </w:r>
      <w:proofErr w:type="spellEnd"/>
      <w:r w:rsidRPr="00324036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Pr="00324036">
        <w:rPr>
          <w:rFonts w:ascii="Times New Roman" w:hAnsi="Times New Roman" w:cs="Times New Roman"/>
          <w:i/>
          <w:sz w:val="28"/>
          <w:szCs w:val="28"/>
        </w:rPr>
        <w:t>Поромова</w:t>
      </w:r>
      <w:proofErr w:type="spellEnd"/>
      <w:r w:rsidRPr="003240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4036">
        <w:rPr>
          <w:rFonts w:ascii="Times New Roman" w:hAnsi="Times New Roman" w:cs="Times New Roman"/>
          <w:i/>
          <w:sz w:val="28"/>
          <w:szCs w:val="28"/>
        </w:rPr>
        <w:t>М.Э</w:t>
      </w:r>
      <w:proofErr w:type="spellEnd"/>
      <w:r w:rsidRPr="00324036">
        <w:rPr>
          <w:rFonts w:ascii="Times New Roman" w:hAnsi="Times New Roman" w:cs="Times New Roman"/>
          <w:i/>
          <w:sz w:val="28"/>
          <w:szCs w:val="28"/>
        </w:rPr>
        <w:t xml:space="preserve">., Северодвинск  </w:t>
      </w:r>
    </w:p>
    <w:p w:rsidR="00FB453F" w:rsidRPr="00740FA5" w:rsidRDefault="00FB453F" w:rsidP="00FB453F">
      <w:pPr>
        <w:pStyle w:val="1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40FA5" w:rsidRPr="0069700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B4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FA5">
        <w:rPr>
          <w:rFonts w:ascii="Times New Roman" w:hAnsi="Times New Roman" w:cs="Times New Roman"/>
          <w:b/>
          <w:sz w:val="28"/>
          <w:szCs w:val="28"/>
        </w:rPr>
        <w:t xml:space="preserve">Нарушение сенсорных функций – </w:t>
      </w:r>
      <w:proofErr w:type="spellStart"/>
      <w:r w:rsidRPr="00740FA5">
        <w:rPr>
          <w:rFonts w:ascii="Times New Roman" w:hAnsi="Times New Roman" w:cs="Times New Roman"/>
          <w:b/>
          <w:sz w:val="28"/>
          <w:szCs w:val="28"/>
        </w:rPr>
        <w:t>ретинопатия</w:t>
      </w:r>
      <w:proofErr w:type="spellEnd"/>
      <w:r w:rsidRPr="00740FA5">
        <w:rPr>
          <w:rFonts w:ascii="Times New Roman" w:hAnsi="Times New Roman" w:cs="Times New Roman"/>
          <w:b/>
          <w:sz w:val="28"/>
          <w:szCs w:val="28"/>
        </w:rPr>
        <w:t xml:space="preserve"> недоношенных детей</w:t>
      </w:r>
    </w:p>
    <w:p w:rsidR="00740FA5" w:rsidRPr="00FB453F" w:rsidRDefault="00FB453F" w:rsidP="00FB453F">
      <w:pPr>
        <w:pStyle w:val="11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24036">
        <w:rPr>
          <w:rFonts w:ascii="Times New Roman" w:hAnsi="Times New Roman" w:cs="Times New Roman"/>
          <w:i/>
          <w:sz w:val="28"/>
          <w:szCs w:val="28"/>
        </w:rPr>
        <w:t>Протопопова</w:t>
      </w:r>
      <w:proofErr w:type="spellEnd"/>
      <w:r w:rsidRPr="003240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4036">
        <w:rPr>
          <w:rFonts w:ascii="Times New Roman" w:hAnsi="Times New Roman" w:cs="Times New Roman"/>
          <w:i/>
          <w:sz w:val="28"/>
          <w:szCs w:val="28"/>
        </w:rPr>
        <w:t>Л.А</w:t>
      </w:r>
      <w:proofErr w:type="spellEnd"/>
      <w:r w:rsidRPr="00324036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Pr="00324036">
        <w:rPr>
          <w:rFonts w:ascii="Times New Roman" w:hAnsi="Times New Roman" w:cs="Times New Roman"/>
          <w:i/>
          <w:sz w:val="28"/>
          <w:szCs w:val="28"/>
        </w:rPr>
        <w:t>Кирпиченкова</w:t>
      </w:r>
      <w:proofErr w:type="spellEnd"/>
      <w:r w:rsidRPr="003240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4036">
        <w:rPr>
          <w:rFonts w:ascii="Times New Roman" w:hAnsi="Times New Roman" w:cs="Times New Roman"/>
          <w:i/>
          <w:sz w:val="28"/>
          <w:szCs w:val="28"/>
        </w:rPr>
        <w:t>С.Н</w:t>
      </w:r>
      <w:proofErr w:type="spellEnd"/>
      <w:r w:rsidRPr="00324036">
        <w:rPr>
          <w:rFonts w:ascii="Times New Roman" w:hAnsi="Times New Roman" w:cs="Times New Roman"/>
          <w:i/>
          <w:sz w:val="28"/>
          <w:szCs w:val="28"/>
        </w:rPr>
        <w:t xml:space="preserve">., Архангельск  </w:t>
      </w:r>
    </w:p>
    <w:p w:rsidR="005B6939" w:rsidRPr="00C17AC7" w:rsidRDefault="00FB453F" w:rsidP="006257D7">
      <w:pPr>
        <w:pStyle w:val="1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17A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</w:t>
      </w:r>
      <w:r w:rsidR="005B6939" w:rsidRPr="00C17A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CE681A" w:rsidRPr="00C17A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 медсестры - консультанта по грудному вскармливанию</w:t>
      </w:r>
      <w:r w:rsidRPr="00C17A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условиях детского стационара</w:t>
      </w:r>
    </w:p>
    <w:p w:rsidR="00CE681A" w:rsidRPr="00CE681A" w:rsidRDefault="00CE681A" w:rsidP="006257D7">
      <w:pPr>
        <w:pStyle w:val="11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C17A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</w:t>
      </w:r>
      <w:r w:rsidR="00FB453F" w:rsidRPr="00C17A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17A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Лакович</w:t>
      </w:r>
      <w:proofErr w:type="spellEnd"/>
      <w:r w:rsidRPr="00C17A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17A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М.В</w:t>
      </w:r>
      <w:proofErr w:type="spellEnd"/>
      <w:r w:rsidRPr="00C17A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., </w:t>
      </w:r>
      <w:proofErr w:type="spellStart"/>
      <w:r w:rsidRPr="00C17A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Емельянцева</w:t>
      </w:r>
      <w:proofErr w:type="spellEnd"/>
      <w:r w:rsidRPr="00C17A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17A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Г.И</w:t>
      </w:r>
      <w:proofErr w:type="spellEnd"/>
      <w:r w:rsidRPr="00C17A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. Титова </w:t>
      </w:r>
      <w:proofErr w:type="spellStart"/>
      <w:proofErr w:type="gramStart"/>
      <w:r w:rsidRPr="00C17A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А.Д</w:t>
      </w:r>
      <w:r w:rsidR="00C17AC7" w:rsidRPr="00C17AC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.,Северодвинск</w:t>
      </w:r>
      <w:proofErr w:type="spellEnd"/>
      <w:proofErr w:type="gramEnd"/>
    </w:p>
    <w:p w:rsidR="00E5294C" w:rsidRPr="002D1FF9" w:rsidRDefault="00FB453F" w:rsidP="00E5294C">
      <w:pPr>
        <w:pStyle w:val="1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1FF9">
        <w:rPr>
          <w:rFonts w:ascii="Times New Roman" w:hAnsi="Times New Roman" w:cs="Times New Roman"/>
          <w:b/>
          <w:sz w:val="28"/>
          <w:szCs w:val="28"/>
        </w:rPr>
        <w:t>8</w:t>
      </w:r>
      <w:r w:rsidR="00CE681A" w:rsidRPr="002D1FF9">
        <w:rPr>
          <w:rFonts w:ascii="Times New Roman" w:hAnsi="Times New Roman" w:cs="Times New Roman"/>
          <w:b/>
          <w:sz w:val="28"/>
          <w:szCs w:val="28"/>
        </w:rPr>
        <w:t>.</w:t>
      </w:r>
      <w:r w:rsidR="00E5294C" w:rsidRPr="002D1FF9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gramStart"/>
      <w:r w:rsidR="002D1FF9">
        <w:rPr>
          <w:rFonts w:ascii="Times New Roman" w:hAnsi="Times New Roman" w:cs="Times New Roman"/>
          <w:b/>
          <w:sz w:val="28"/>
          <w:szCs w:val="28"/>
        </w:rPr>
        <w:t xml:space="preserve">функционирования  </w:t>
      </w:r>
      <w:r w:rsidR="00E5294C" w:rsidRPr="002D1FF9">
        <w:rPr>
          <w:rFonts w:ascii="Times New Roman" w:hAnsi="Times New Roman" w:cs="Times New Roman"/>
          <w:b/>
          <w:sz w:val="28"/>
          <w:szCs w:val="28"/>
        </w:rPr>
        <w:t>педиатрической</w:t>
      </w:r>
      <w:proofErr w:type="gramEnd"/>
      <w:r w:rsidR="00E5294C" w:rsidRPr="002D1FF9">
        <w:rPr>
          <w:rFonts w:ascii="Times New Roman" w:hAnsi="Times New Roman" w:cs="Times New Roman"/>
          <w:b/>
          <w:sz w:val="28"/>
          <w:szCs w:val="28"/>
        </w:rPr>
        <w:t xml:space="preserve"> службы в </w:t>
      </w:r>
      <w:proofErr w:type="spellStart"/>
      <w:r w:rsidR="00E5294C" w:rsidRPr="002D1FF9">
        <w:rPr>
          <w:rFonts w:ascii="Times New Roman" w:hAnsi="Times New Roman" w:cs="Times New Roman"/>
          <w:b/>
          <w:sz w:val="28"/>
          <w:szCs w:val="28"/>
        </w:rPr>
        <w:t>ФГБУЗ</w:t>
      </w:r>
      <w:proofErr w:type="spellEnd"/>
      <w:r w:rsidR="00E5294C" w:rsidRPr="002D1F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294C" w:rsidRPr="002D1FF9">
        <w:rPr>
          <w:rFonts w:ascii="Times New Roman" w:hAnsi="Times New Roman" w:cs="Times New Roman"/>
          <w:b/>
          <w:sz w:val="28"/>
          <w:szCs w:val="28"/>
        </w:rPr>
        <w:t>СМКЦ</w:t>
      </w:r>
      <w:proofErr w:type="spellEnd"/>
      <w:r w:rsidR="00E5294C" w:rsidRPr="002D1FF9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="00E5294C" w:rsidRPr="002D1FF9">
        <w:rPr>
          <w:rFonts w:ascii="Times New Roman" w:hAnsi="Times New Roman" w:cs="Times New Roman"/>
          <w:b/>
          <w:sz w:val="28"/>
          <w:szCs w:val="28"/>
        </w:rPr>
        <w:t>Н.А</w:t>
      </w:r>
      <w:proofErr w:type="spellEnd"/>
      <w:r w:rsidR="00E5294C" w:rsidRPr="002D1FF9">
        <w:rPr>
          <w:rFonts w:ascii="Times New Roman" w:hAnsi="Times New Roman" w:cs="Times New Roman"/>
          <w:b/>
          <w:sz w:val="28"/>
          <w:szCs w:val="28"/>
        </w:rPr>
        <w:t>. Семашко</w:t>
      </w:r>
    </w:p>
    <w:p w:rsidR="00324036" w:rsidRPr="00324036" w:rsidRDefault="002D468B" w:rsidP="00E5294C">
      <w:pPr>
        <w:pStyle w:val="11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1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453F" w:rsidRPr="002D1FF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FB453F" w:rsidRPr="002D1FF9">
        <w:rPr>
          <w:rFonts w:ascii="Times New Roman" w:hAnsi="Times New Roman" w:cs="Times New Roman"/>
          <w:i/>
          <w:sz w:val="28"/>
          <w:szCs w:val="28"/>
        </w:rPr>
        <w:t>Теселкина</w:t>
      </w:r>
      <w:proofErr w:type="spellEnd"/>
      <w:r w:rsidR="00FB453F" w:rsidRPr="002D1F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B453F" w:rsidRPr="002D1FF9">
        <w:rPr>
          <w:rFonts w:ascii="Times New Roman" w:hAnsi="Times New Roman" w:cs="Times New Roman"/>
          <w:i/>
          <w:sz w:val="28"/>
          <w:szCs w:val="28"/>
        </w:rPr>
        <w:t>М.Ю</w:t>
      </w:r>
      <w:proofErr w:type="spellEnd"/>
      <w:r w:rsidR="00FB453F" w:rsidRPr="002D1FF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5294C" w:rsidRPr="002D1FF9">
        <w:rPr>
          <w:rFonts w:ascii="Times New Roman" w:hAnsi="Times New Roman" w:cs="Times New Roman"/>
          <w:i/>
          <w:sz w:val="28"/>
          <w:szCs w:val="28"/>
        </w:rPr>
        <w:t xml:space="preserve">Павлова </w:t>
      </w:r>
      <w:proofErr w:type="spellStart"/>
      <w:r w:rsidR="00E5294C" w:rsidRPr="002D1FF9">
        <w:rPr>
          <w:rFonts w:ascii="Times New Roman" w:hAnsi="Times New Roman" w:cs="Times New Roman"/>
          <w:i/>
          <w:sz w:val="28"/>
          <w:szCs w:val="28"/>
        </w:rPr>
        <w:t>А.В</w:t>
      </w:r>
      <w:proofErr w:type="spellEnd"/>
      <w:r w:rsidR="00E5294C" w:rsidRPr="002D1FF9">
        <w:rPr>
          <w:rFonts w:ascii="Times New Roman" w:hAnsi="Times New Roman" w:cs="Times New Roman"/>
          <w:i/>
          <w:sz w:val="28"/>
          <w:szCs w:val="28"/>
        </w:rPr>
        <w:t>.,</w:t>
      </w:r>
      <w:r w:rsidR="007A147A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C17AC7">
        <w:rPr>
          <w:rFonts w:ascii="Times New Roman" w:hAnsi="Times New Roman" w:cs="Times New Roman"/>
          <w:i/>
          <w:sz w:val="28"/>
          <w:szCs w:val="28"/>
        </w:rPr>
        <w:t>Архангельск</w:t>
      </w:r>
      <w:r w:rsidR="00E529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4036" w:rsidRPr="00E33541" w:rsidRDefault="00324036" w:rsidP="00324036">
      <w:pPr>
        <w:pStyle w:val="a4"/>
        <w:spacing w:after="0"/>
        <w:ind w:left="0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324036" w:rsidRPr="00E33541" w:rsidSect="00260C4D">
      <w:headerReference w:type="even" r:id="rId9"/>
      <w:headerReference w:type="default" r:id="rId10"/>
      <w:type w:val="continuous"/>
      <w:pgSz w:w="11906" w:h="16838"/>
      <w:pgMar w:top="851" w:right="566" w:bottom="71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215" w:rsidRDefault="00F67215">
      <w:r>
        <w:separator/>
      </w:r>
    </w:p>
  </w:endnote>
  <w:endnote w:type="continuationSeparator" w:id="0">
    <w:p w:rsidR="00F67215" w:rsidRDefault="00F6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215" w:rsidRDefault="00F67215">
      <w:r>
        <w:separator/>
      </w:r>
    </w:p>
  </w:footnote>
  <w:footnote w:type="continuationSeparator" w:id="0">
    <w:p w:rsidR="00F67215" w:rsidRDefault="00F67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60" w:rsidRDefault="00C50B6D" w:rsidP="00DD75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186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860" w:rsidRDefault="006918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60" w:rsidRDefault="00C50B6D" w:rsidP="00DD75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18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147A">
      <w:rPr>
        <w:rStyle w:val="a6"/>
        <w:noProof/>
      </w:rPr>
      <w:t>4</w:t>
    </w:r>
    <w:r>
      <w:rPr>
        <w:rStyle w:val="a6"/>
      </w:rPr>
      <w:fldChar w:fldCharType="end"/>
    </w:r>
  </w:p>
  <w:p w:rsidR="00691860" w:rsidRDefault="00691860">
    <w:pPr>
      <w:pStyle w:val="a5"/>
    </w:pPr>
  </w:p>
  <w:p w:rsidR="007A147A" w:rsidRDefault="007A14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C0483"/>
    <w:multiLevelType w:val="hybridMultilevel"/>
    <w:tmpl w:val="934C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B24"/>
    <w:rsid w:val="00020EDC"/>
    <w:rsid w:val="000245F0"/>
    <w:rsid w:val="00026C74"/>
    <w:rsid w:val="00027B98"/>
    <w:rsid w:val="00040C87"/>
    <w:rsid w:val="00044145"/>
    <w:rsid w:val="00085163"/>
    <w:rsid w:val="000932B5"/>
    <w:rsid w:val="00097468"/>
    <w:rsid w:val="000A437F"/>
    <w:rsid w:val="000A46F2"/>
    <w:rsid w:val="000C2058"/>
    <w:rsid w:val="000E30E8"/>
    <w:rsid w:val="0010738B"/>
    <w:rsid w:val="001102AF"/>
    <w:rsid w:val="00116EAF"/>
    <w:rsid w:val="0012292E"/>
    <w:rsid w:val="00127111"/>
    <w:rsid w:val="001634FF"/>
    <w:rsid w:val="001B19B6"/>
    <w:rsid w:val="001B409C"/>
    <w:rsid w:val="0020438B"/>
    <w:rsid w:val="00223677"/>
    <w:rsid w:val="00225001"/>
    <w:rsid w:val="00246C2F"/>
    <w:rsid w:val="002527F8"/>
    <w:rsid w:val="002607E1"/>
    <w:rsid w:val="00260C4D"/>
    <w:rsid w:val="0027043B"/>
    <w:rsid w:val="00274733"/>
    <w:rsid w:val="00284CA0"/>
    <w:rsid w:val="00286F10"/>
    <w:rsid w:val="002A0DF8"/>
    <w:rsid w:val="002B0072"/>
    <w:rsid w:val="002B1198"/>
    <w:rsid w:val="002C07FB"/>
    <w:rsid w:val="002D0129"/>
    <w:rsid w:val="002D12B6"/>
    <w:rsid w:val="002D1FF9"/>
    <w:rsid w:val="002D468B"/>
    <w:rsid w:val="002E5DE4"/>
    <w:rsid w:val="00324036"/>
    <w:rsid w:val="00346DED"/>
    <w:rsid w:val="00387ED9"/>
    <w:rsid w:val="00396214"/>
    <w:rsid w:val="003B7A28"/>
    <w:rsid w:val="003C45D9"/>
    <w:rsid w:val="003D196B"/>
    <w:rsid w:val="003E3137"/>
    <w:rsid w:val="003E51F5"/>
    <w:rsid w:val="003F77EF"/>
    <w:rsid w:val="00434D78"/>
    <w:rsid w:val="00472CF4"/>
    <w:rsid w:val="004B7906"/>
    <w:rsid w:val="004C5973"/>
    <w:rsid w:val="00506CF2"/>
    <w:rsid w:val="00513110"/>
    <w:rsid w:val="00545AFD"/>
    <w:rsid w:val="00554F7B"/>
    <w:rsid w:val="005801F5"/>
    <w:rsid w:val="00582178"/>
    <w:rsid w:val="00592038"/>
    <w:rsid w:val="005A112D"/>
    <w:rsid w:val="005B6939"/>
    <w:rsid w:val="005D02D2"/>
    <w:rsid w:val="005E32D1"/>
    <w:rsid w:val="006005D6"/>
    <w:rsid w:val="00601D85"/>
    <w:rsid w:val="00616E67"/>
    <w:rsid w:val="00617F6F"/>
    <w:rsid w:val="006257D7"/>
    <w:rsid w:val="006317D8"/>
    <w:rsid w:val="0063209C"/>
    <w:rsid w:val="006335B8"/>
    <w:rsid w:val="00652674"/>
    <w:rsid w:val="006715D0"/>
    <w:rsid w:val="006846A5"/>
    <w:rsid w:val="00691860"/>
    <w:rsid w:val="00693D20"/>
    <w:rsid w:val="0069700E"/>
    <w:rsid w:val="006A38B4"/>
    <w:rsid w:val="006A3A04"/>
    <w:rsid w:val="006A4F20"/>
    <w:rsid w:val="006B585E"/>
    <w:rsid w:val="006D7E56"/>
    <w:rsid w:val="006E1F27"/>
    <w:rsid w:val="00702723"/>
    <w:rsid w:val="00712611"/>
    <w:rsid w:val="007145BB"/>
    <w:rsid w:val="007344B3"/>
    <w:rsid w:val="00736A93"/>
    <w:rsid w:val="00740FA5"/>
    <w:rsid w:val="00764254"/>
    <w:rsid w:val="00771B55"/>
    <w:rsid w:val="007833EF"/>
    <w:rsid w:val="00786DA8"/>
    <w:rsid w:val="007A147A"/>
    <w:rsid w:val="007B61D2"/>
    <w:rsid w:val="007C3DF1"/>
    <w:rsid w:val="007D1325"/>
    <w:rsid w:val="007D34B3"/>
    <w:rsid w:val="007F4416"/>
    <w:rsid w:val="00811A3F"/>
    <w:rsid w:val="00824357"/>
    <w:rsid w:val="00832C21"/>
    <w:rsid w:val="00851078"/>
    <w:rsid w:val="0085498E"/>
    <w:rsid w:val="008553FC"/>
    <w:rsid w:val="008B5CC9"/>
    <w:rsid w:val="008C4B60"/>
    <w:rsid w:val="008F0CA9"/>
    <w:rsid w:val="008F2326"/>
    <w:rsid w:val="008F56B6"/>
    <w:rsid w:val="00902164"/>
    <w:rsid w:val="009038DA"/>
    <w:rsid w:val="009224CA"/>
    <w:rsid w:val="0092255D"/>
    <w:rsid w:val="0096638D"/>
    <w:rsid w:val="009758C2"/>
    <w:rsid w:val="009807A9"/>
    <w:rsid w:val="009A2004"/>
    <w:rsid w:val="009A54B7"/>
    <w:rsid w:val="009B0BEF"/>
    <w:rsid w:val="009B3809"/>
    <w:rsid w:val="009E26FC"/>
    <w:rsid w:val="00A06FCE"/>
    <w:rsid w:val="00A14B68"/>
    <w:rsid w:val="00A21749"/>
    <w:rsid w:val="00A23ECF"/>
    <w:rsid w:val="00A33194"/>
    <w:rsid w:val="00A35B4D"/>
    <w:rsid w:val="00A51B9F"/>
    <w:rsid w:val="00A56878"/>
    <w:rsid w:val="00A64DFC"/>
    <w:rsid w:val="00A71DE9"/>
    <w:rsid w:val="00A92EAD"/>
    <w:rsid w:val="00A94217"/>
    <w:rsid w:val="00A95397"/>
    <w:rsid w:val="00AB0946"/>
    <w:rsid w:val="00AB18D2"/>
    <w:rsid w:val="00AC1896"/>
    <w:rsid w:val="00AC24B8"/>
    <w:rsid w:val="00AD40E5"/>
    <w:rsid w:val="00AE06AB"/>
    <w:rsid w:val="00AE7737"/>
    <w:rsid w:val="00B04D01"/>
    <w:rsid w:val="00B1310A"/>
    <w:rsid w:val="00B27D33"/>
    <w:rsid w:val="00B27ED5"/>
    <w:rsid w:val="00B30AB0"/>
    <w:rsid w:val="00B3278B"/>
    <w:rsid w:val="00B34E9C"/>
    <w:rsid w:val="00B405CF"/>
    <w:rsid w:val="00B4297F"/>
    <w:rsid w:val="00B65D7F"/>
    <w:rsid w:val="00B674D7"/>
    <w:rsid w:val="00BC6172"/>
    <w:rsid w:val="00BD482D"/>
    <w:rsid w:val="00BF583A"/>
    <w:rsid w:val="00C136F3"/>
    <w:rsid w:val="00C148DA"/>
    <w:rsid w:val="00C17AC7"/>
    <w:rsid w:val="00C35656"/>
    <w:rsid w:val="00C50B6D"/>
    <w:rsid w:val="00C7180A"/>
    <w:rsid w:val="00C81291"/>
    <w:rsid w:val="00C97367"/>
    <w:rsid w:val="00CB4C12"/>
    <w:rsid w:val="00CE681A"/>
    <w:rsid w:val="00CF54B3"/>
    <w:rsid w:val="00D03BC0"/>
    <w:rsid w:val="00D16E80"/>
    <w:rsid w:val="00D234A9"/>
    <w:rsid w:val="00D73C86"/>
    <w:rsid w:val="00D83451"/>
    <w:rsid w:val="00D86686"/>
    <w:rsid w:val="00D962ED"/>
    <w:rsid w:val="00DA7C74"/>
    <w:rsid w:val="00DB0F22"/>
    <w:rsid w:val="00DB2B24"/>
    <w:rsid w:val="00DC07E2"/>
    <w:rsid w:val="00DD7558"/>
    <w:rsid w:val="00DF4793"/>
    <w:rsid w:val="00E17614"/>
    <w:rsid w:val="00E17EF6"/>
    <w:rsid w:val="00E33541"/>
    <w:rsid w:val="00E44C01"/>
    <w:rsid w:val="00E5294C"/>
    <w:rsid w:val="00EB1915"/>
    <w:rsid w:val="00EB1C0F"/>
    <w:rsid w:val="00ED3D16"/>
    <w:rsid w:val="00EE5F65"/>
    <w:rsid w:val="00EE7278"/>
    <w:rsid w:val="00F03504"/>
    <w:rsid w:val="00F170C7"/>
    <w:rsid w:val="00F22885"/>
    <w:rsid w:val="00F4687A"/>
    <w:rsid w:val="00F61515"/>
    <w:rsid w:val="00F67215"/>
    <w:rsid w:val="00FA3C4D"/>
    <w:rsid w:val="00FA5CD5"/>
    <w:rsid w:val="00FB453F"/>
    <w:rsid w:val="00FD66E0"/>
    <w:rsid w:val="00FE316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F737E3-0C5B-42F4-A460-20B73AC8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B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E26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2B24"/>
    <w:pPr>
      <w:suppressAutoHyphens/>
      <w:spacing w:before="280" w:after="280" w:line="240" w:lineRule="auto"/>
    </w:pPr>
    <w:rPr>
      <w:rFonts w:ascii="Arial" w:eastAsia="Lucida Sans Unicode" w:hAnsi="Arial"/>
      <w:kern w:val="1"/>
      <w:sz w:val="24"/>
      <w:szCs w:val="24"/>
    </w:rPr>
  </w:style>
  <w:style w:type="paragraph" w:styleId="a4">
    <w:name w:val="List Paragraph"/>
    <w:basedOn w:val="a"/>
    <w:qFormat/>
    <w:rsid w:val="00DB2B24"/>
    <w:pPr>
      <w:ind w:left="720"/>
      <w:contextualSpacing/>
    </w:pPr>
  </w:style>
  <w:style w:type="paragraph" w:styleId="3">
    <w:name w:val="Body Text 3"/>
    <w:basedOn w:val="a"/>
    <w:rsid w:val="00DB2B24"/>
    <w:pPr>
      <w:spacing w:after="120"/>
    </w:pPr>
    <w:rPr>
      <w:sz w:val="16"/>
      <w:szCs w:val="16"/>
    </w:rPr>
  </w:style>
  <w:style w:type="paragraph" w:styleId="a5">
    <w:name w:val="header"/>
    <w:basedOn w:val="a"/>
    <w:rsid w:val="00DB2B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B2B24"/>
  </w:style>
  <w:style w:type="character" w:styleId="a7">
    <w:name w:val="Strong"/>
    <w:qFormat/>
    <w:rsid w:val="00DB2B24"/>
    <w:rPr>
      <w:b/>
      <w:bCs/>
    </w:rPr>
  </w:style>
  <w:style w:type="character" w:customStyle="1" w:styleId="apple-converted-space">
    <w:name w:val="apple-converted-space"/>
    <w:basedOn w:val="a0"/>
    <w:rsid w:val="00EB1C0F"/>
  </w:style>
  <w:style w:type="character" w:styleId="a8">
    <w:name w:val="Hyperlink"/>
    <w:rsid w:val="006A38B4"/>
    <w:rPr>
      <w:color w:val="0000FF"/>
      <w:u w:val="single"/>
    </w:rPr>
  </w:style>
  <w:style w:type="paragraph" w:styleId="a9">
    <w:name w:val="Balloon Text"/>
    <w:basedOn w:val="a"/>
    <w:link w:val="aa"/>
    <w:rsid w:val="00434D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34D78"/>
    <w:rPr>
      <w:rFonts w:ascii="Tahoma" w:eastAsia="Calibri" w:hAnsi="Tahoma" w:cs="Tahoma"/>
      <w:sz w:val="16"/>
      <w:szCs w:val="16"/>
      <w:lang w:eastAsia="en-US"/>
    </w:rPr>
  </w:style>
  <w:style w:type="character" w:styleId="ab">
    <w:name w:val="Emphasis"/>
    <w:qFormat/>
    <w:rsid w:val="00B3278B"/>
    <w:rPr>
      <w:i/>
      <w:iCs/>
    </w:rPr>
  </w:style>
  <w:style w:type="character" w:customStyle="1" w:styleId="10">
    <w:name w:val="Заголовок 1 Знак"/>
    <w:link w:val="1"/>
    <w:uiPriority w:val="9"/>
    <w:rsid w:val="009E26F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c">
    <w:name w:val="No Spacing"/>
    <w:uiPriority w:val="1"/>
    <w:qFormat/>
    <w:rsid w:val="009E26FC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1102A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wmi-callto">
    <w:name w:val="wmi-callto"/>
    <w:basedOn w:val="a0"/>
    <w:rsid w:val="00740FA5"/>
  </w:style>
  <w:style w:type="paragraph" w:styleId="ad">
    <w:name w:val="footer"/>
    <w:basedOn w:val="a"/>
    <w:link w:val="ae"/>
    <w:unhideWhenUsed/>
    <w:rsid w:val="007A14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7A147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310C1-C228-49D5-AD70-B86F937D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Архангельской области</vt:lpstr>
    </vt:vector>
  </TitlesOfParts>
  <Company>Microsoft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Архангельской области</dc:title>
  <dc:subject/>
  <dc:creator>Admin</dc:creator>
  <cp:keywords/>
  <cp:lastModifiedBy>oso</cp:lastModifiedBy>
  <cp:revision>8</cp:revision>
  <cp:lastPrinted>2016-03-18T09:06:00Z</cp:lastPrinted>
  <dcterms:created xsi:type="dcterms:W3CDTF">2016-03-14T08:45:00Z</dcterms:created>
  <dcterms:modified xsi:type="dcterms:W3CDTF">2016-03-21T18:44:00Z</dcterms:modified>
</cp:coreProperties>
</file>