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C" w:rsidRPr="002C7E8B" w:rsidRDefault="0034659C" w:rsidP="0034659C">
      <w:pPr>
        <w:jc w:val="center"/>
        <w:rPr>
          <w:lang w:val="en-US"/>
        </w:rPr>
      </w:pPr>
      <w:r>
        <w:t>Список участников объединения СПО «Пламя» на 2020//2021 уч. год:</w:t>
      </w:r>
      <w:bookmarkStart w:id="0" w:name="_GoBack"/>
      <w:bookmarkEnd w:id="0"/>
    </w:p>
    <w:p w:rsidR="0034659C" w:rsidRPr="0034659C" w:rsidRDefault="0034659C" w:rsidP="0034659C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72"/>
        <w:gridCol w:w="1060"/>
        <w:gridCol w:w="2204"/>
        <w:gridCol w:w="989"/>
      </w:tblGrid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 w:rsidRPr="00EB32F5">
              <w:t>№</w:t>
            </w:r>
          </w:p>
        </w:tc>
        <w:tc>
          <w:tcPr>
            <w:tcW w:w="4855" w:type="dxa"/>
            <w:shd w:val="clear" w:color="auto" w:fill="auto"/>
          </w:tcPr>
          <w:p w:rsidR="0034659C" w:rsidRPr="00EB32F5" w:rsidRDefault="0034659C" w:rsidP="0034659C">
            <w:r w:rsidRPr="00EB32F5">
              <w:t>Фамилия, имя, отчество</w:t>
            </w:r>
          </w:p>
        </w:tc>
        <w:tc>
          <w:tcPr>
            <w:tcW w:w="709" w:type="dxa"/>
            <w:shd w:val="clear" w:color="auto" w:fill="auto"/>
          </w:tcPr>
          <w:p w:rsidR="0034659C" w:rsidRPr="00EB32F5" w:rsidRDefault="0034659C" w:rsidP="0034659C">
            <w:r>
              <w:t>Курс</w:t>
            </w:r>
          </w:p>
        </w:tc>
        <w:tc>
          <w:tcPr>
            <w:tcW w:w="2234" w:type="dxa"/>
          </w:tcPr>
          <w:p w:rsidR="0034659C" w:rsidRPr="00EB32F5" w:rsidRDefault="0034659C" w:rsidP="0034659C">
            <w:r>
              <w:t>Факультет</w:t>
            </w:r>
          </w:p>
        </w:tc>
        <w:tc>
          <w:tcPr>
            <w:tcW w:w="992" w:type="dxa"/>
          </w:tcPr>
          <w:p w:rsidR="0034659C" w:rsidRPr="00EB32F5" w:rsidRDefault="0034659C" w:rsidP="0034659C">
            <w:r>
              <w:t>Группа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1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proofErr w:type="spellStart"/>
            <w:r w:rsidRPr="00D9152B">
              <w:t>Садкова</w:t>
            </w:r>
            <w:proofErr w:type="spellEnd"/>
            <w:r w:rsidRPr="00D9152B">
              <w:t xml:space="preserve"> Александра Николаевна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2 </w:t>
            </w:r>
          </w:p>
        </w:tc>
        <w:tc>
          <w:tcPr>
            <w:tcW w:w="2234" w:type="dxa"/>
          </w:tcPr>
          <w:p w:rsidR="0034659C" w:rsidRDefault="0034659C" w:rsidP="0034659C">
            <w:r>
              <w:t>Педиатрический</w:t>
            </w:r>
          </w:p>
        </w:tc>
        <w:tc>
          <w:tcPr>
            <w:tcW w:w="992" w:type="dxa"/>
          </w:tcPr>
          <w:p w:rsidR="0034659C" w:rsidRDefault="0034659C" w:rsidP="0034659C">
            <w:r>
              <w:t>2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2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>Девятая Яна Дмитриевна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3 </w:t>
            </w:r>
          </w:p>
        </w:tc>
        <w:tc>
          <w:tcPr>
            <w:tcW w:w="2234" w:type="dxa"/>
          </w:tcPr>
          <w:p w:rsidR="0034659C" w:rsidRDefault="0034659C" w:rsidP="0034659C">
            <w:r>
              <w:t>Педиатрический</w:t>
            </w:r>
          </w:p>
        </w:tc>
        <w:tc>
          <w:tcPr>
            <w:tcW w:w="992" w:type="dxa"/>
          </w:tcPr>
          <w:p w:rsidR="0034659C" w:rsidRDefault="0034659C" w:rsidP="0034659C">
            <w:r>
              <w:t>8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3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>Сачкова Юлия Игоревна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3 </w:t>
            </w:r>
          </w:p>
        </w:tc>
        <w:tc>
          <w:tcPr>
            <w:tcW w:w="2234" w:type="dxa"/>
          </w:tcPr>
          <w:p w:rsidR="0034659C" w:rsidRDefault="0034659C" w:rsidP="0034659C">
            <w:r>
              <w:t>Педиатрический</w:t>
            </w:r>
          </w:p>
        </w:tc>
        <w:tc>
          <w:tcPr>
            <w:tcW w:w="992" w:type="dxa"/>
          </w:tcPr>
          <w:p w:rsidR="0034659C" w:rsidRDefault="0034659C" w:rsidP="0034659C">
            <w:r>
              <w:t>8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4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proofErr w:type="spellStart"/>
            <w:r w:rsidRPr="00D9152B">
              <w:t>Мазур</w:t>
            </w:r>
            <w:proofErr w:type="spellEnd"/>
            <w:r w:rsidRPr="00D9152B">
              <w:t xml:space="preserve"> Александр Сергеевич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>
              <w:t xml:space="preserve">СПО 2 </w:t>
            </w:r>
          </w:p>
        </w:tc>
        <w:tc>
          <w:tcPr>
            <w:tcW w:w="2234" w:type="dxa"/>
          </w:tcPr>
          <w:p w:rsidR="0034659C" w:rsidRDefault="0034659C" w:rsidP="0034659C">
            <w:r>
              <w:t>Лечебный</w:t>
            </w:r>
          </w:p>
        </w:tc>
        <w:tc>
          <w:tcPr>
            <w:tcW w:w="992" w:type="dxa"/>
          </w:tcPr>
          <w:p w:rsidR="0034659C" w:rsidRDefault="0034659C" w:rsidP="0034659C">
            <w:r>
              <w:t>1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5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proofErr w:type="spellStart"/>
            <w:r w:rsidRPr="00D9152B">
              <w:t>Дериш</w:t>
            </w:r>
            <w:proofErr w:type="spellEnd"/>
            <w:r w:rsidRPr="00D9152B">
              <w:t xml:space="preserve"> Сергей Александрович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4 </w:t>
            </w:r>
          </w:p>
        </w:tc>
        <w:tc>
          <w:tcPr>
            <w:tcW w:w="2234" w:type="dxa"/>
          </w:tcPr>
          <w:p w:rsidR="0034659C" w:rsidRDefault="0034659C" w:rsidP="0034659C">
            <w:r>
              <w:t>Лечебный</w:t>
            </w:r>
          </w:p>
        </w:tc>
        <w:tc>
          <w:tcPr>
            <w:tcW w:w="992" w:type="dxa"/>
          </w:tcPr>
          <w:p w:rsidR="0034659C" w:rsidRDefault="0034659C" w:rsidP="0034659C">
            <w:r>
              <w:t>3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6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>Копосова Елизавета Александровна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3 </w:t>
            </w:r>
          </w:p>
        </w:tc>
        <w:tc>
          <w:tcPr>
            <w:tcW w:w="2234" w:type="dxa"/>
          </w:tcPr>
          <w:p w:rsidR="0034659C" w:rsidRDefault="0034659C" w:rsidP="0034659C">
            <w:r>
              <w:t>Педиатрический</w:t>
            </w:r>
          </w:p>
        </w:tc>
        <w:tc>
          <w:tcPr>
            <w:tcW w:w="992" w:type="dxa"/>
          </w:tcPr>
          <w:p w:rsidR="0034659C" w:rsidRDefault="0034659C" w:rsidP="0034659C">
            <w:r>
              <w:t>7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Pr="00EB32F5" w:rsidRDefault="0034659C" w:rsidP="0034659C">
            <w:r>
              <w:t>7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>Павловская Дарья Сергеевна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2 </w:t>
            </w:r>
          </w:p>
        </w:tc>
        <w:tc>
          <w:tcPr>
            <w:tcW w:w="2234" w:type="dxa"/>
          </w:tcPr>
          <w:p w:rsidR="0034659C" w:rsidRDefault="0034659C" w:rsidP="0034659C">
            <w:r>
              <w:t>Лечебный</w:t>
            </w:r>
          </w:p>
        </w:tc>
        <w:tc>
          <w:tcPr>
            <w:tcW w:w="992" w:type="dxa"/>
          </w:tcPr>
          <w:p w:rsidR="0034659C" w:rsidRDefault="0034659C" w:rsidP="0034659C">
            <w:r>
              <w:t>4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Default="0034659C" w:rsidP="0034659C">
            <w:r>
              <w:t>8</w:t>
            </w:r>
          </w:p>
        </w:tc>
        <w:tc>
          <w:tcPr>
            <w:tcW w:w="4855" w:type="dxa"/>
            <w:shd w:val="clear" w:color="auto" w:fill="auto"/>
          </w:tcPr>
          <w:p w:rsidR="0034659C" w:rsidRPr="00EB32F5" w:rsidRDefault="0034659C" w:rsidP="0034659C">
            <w:r w:rsidRPr="00D9152B">
              <w:t>Абдулова Анастасия Равильевна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 xml:space="preserve">5 </w:t>
            </w:r>
          </w:p>
        </w:tc>
        <w:tc>
          <w:tcPr>
            <w:tcW w:w="2234" w:type="dxa"/>
          </w:tcPr>
          <w:p w:rsidR="0034659C" w:rsidRDefault="0034659C" w:rsidP="0034659C">
            <w:r>
              <w:t>МПД</w:t>
            </w:r>
          </w:p>
        </w:tc>
        <w:tc>
          <w:tcPr>
            <w:tcW w:w="992" w:type="dxa"/>
          </w:tcPr>
          <w:p w:rsidR="0034659C" w:rsidRDefault="0034659C" w:rsidP="0034659C">
            <w:r>
              <w:t>2</w:t>
            </w:r>
          </w:p>
        </w:tc>
      </w:tr>
      <w:tr w:rsidR="0034659C" w:rsidRPr="00EB32F5" w:rsidTr="0034659C">
        <w:tc>
          <w:tcPr>
            <w:tcW w:w="527" w:type="dxa"/>
            <w:shd w:val="clear" w:color="auto" w:fill="auto"/>
          </w:tcPr>
          <w:p w:rsidR="0034659C" w:rsidRDefault="0034659C" w:rsidP="0034659C">
            <w:r>
              <w:t>9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34659C" w:rsidRPr="00EB32F5" w:rsidRDefault="0034659C" w:rsidP="0034659C">
            <w:proofErr w:type="spellStart"/>
            <w:r w:rsidRPr="00D9152B">
              <w:t>Конюшин</w:t>
            </w:r>
            <w:proofErr w:type="spellEnd"/>
            <w:r w:rsidRPr="00D9152B">
              <w:t xml:space="preserve"> Иван Геннадьевич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659C" w:rsidRPr="00EB32F5" w:rsidRDefault="0034659C" w:rsidP="0034659C">
            <w:r w:rsidRPr="00D9152B">
              <w:t>ФПКВК</w:t>
            </w:r>
          </w:p>
        </w:tc>
        <w:tc>
          <w:tcPr>
            <w:tcW w:w="2234" w:type="dxa"/>
          </w:tcPr>
          <w:p w:rsidR="0034659C" w:rsidRDefault="0034659C" w:rsidP="0034659C"/>
        </w:tc>
        <w:tc>
          <w:tcPr>
            <w:tcW w:w="992" w:type="dxa"/>
          </w:tcPr>
          <w:p w:rsidR="0034659C" w:rsidRDefault="0034659C" w:rsidP="0034659C"/>
        </w:tc>
      </w:tr>
    </w:tbl>
    <w:p w:rsidR="0034659C" w:rsidRDefault="0034659C" w:rsidP="0034659C"/>
    <w:p w:rsidR="0034659C" w:rsidRPr="0034659C" w:rsidRDefault="0034659C" w:rsidP="0034659C">
      <w:pPr>
        <w:tabs>
          <w:tab w:val="left" w:pos="7575"/>
        </w:tabs>
      </w:pPr>
      <w:r>
        <w:tab/>
      </w:r>
    </w:p>
    <w:sectPr w:rsidR="0034659C" w:rsidRPr="0034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6"/>
    <w:rsid w:val="002C7E8B"/>
    <w:rsid w:val="0034659C"/>
    <w:rsid w:val="004F4D57"/>
    <w:rsid w:val="008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877D"/>
  <w15:chartTrackingRefBased/>
  <w15:docId w15:val="{E863756E-88CB-47FD-B048-A96867B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balakishievaan</dc:creator>
  <cp:keywords/>
  <dc:description/>
  <cp:lastModifiedBy>balakishievaan</cp:lastModifiedBy>
  <cp:revision>2</cp:revision>
  <dcterms:created xsi:type="dcterms:W3CDTF">2021-01-20T09:50:00Z</dcterms:created>
  <dcterms:modified xsi:type="dcterms:W3CDTF">2021-01-20T11:21:00Z</dcterms:modified>
</cp:coreProperties>
</file>