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98" w:rsidRDefault="00E87B98" w:rsidP="00954451">
      <w:pPr>
        <w:jc w:val="center"/>
      </w:pPr>
      <w:r>
        <w:t>КВАЛИФИКАЦИОННЫЕ ТЕСТЫ ПО ЛУЧЕВОЙ ДИАГНОСТИКЕ</w:t>
      </w:r>
    </w:p>
    <w:p w:rsidR="00E87B98" w:rsidRDefault="00E87B98" w:rsidP="00762061">
      <w:pPr>
        <w:pStyle w:val="ListParagraph"/>
        <w:numPr>
          <w:ilvl w:val="0"/>
          <w:numId w:val="1"/>
        </w:numPr>
      </w:pPr>
      <w:r>
        <w:t>Прямое увеличение изображения достигается:</w:t>
      </w:r>
    </w:p>
    <w:p w:rsidR="00E87B98" w:rsidRDefault="00E87B98" w:rsidP="00762061">
      <w:pPr>
        <w:pStyle w:val="ListParagraph"/>
      </w:pPr>
      <w:r>
        <w:t>А. увеличением расстояния фокус- объект;</w:t>
      </w:r>
    </w:p>
    <w:p w:rsidR="00E87B98" w:rsidRDefault="00E87B98" w:rsidP="00762061">
      <w:pPr>
        <w:pStyle w:val="ListParagraph"/>
      </w:pPr>
      <w:r>
        <w:t>Б. увеличением расстояния фокус- пленка;</w:t>
      </w:r>
    </w:p>
    <w:p w:rsidR="00E87B98" w:rsidRDefault="00E87B98" w:rsidP="00762061">
      <w:pPr>
        <w:pStyle w:val="ListParagraph"/>
      </w:pPr>
      <w:r>
        <w:t>В. увеличением размеров фокусного пятна;</w:t>
      </w:r>
    </w:p>
    <w:p w:rsidR="00E87B98" w:rsidRDefault="00E87B98" w:rsidP="00762061">
      <w:pPr>
        <w:pStyle w:val="ListParagraph"/>
      </w:pPr>
      <w:r>
        <w:t>*Г. увеличением расстояния объект- пленка.</w:t>
      </w:r>
    </w:p>
    <w:p w:rsidR="00E87B98" w:rsidRDefault="00E87B98" w:rsidP="00762061">
      <w:r>
        <w:t>2. Какая  ткань наиболее чувствительна к ионизирующему излучению:</w:t>
      </w:r>
    </w:p>
    <w:p w:rsidR="00E87B98" w:rsidRDefault="00E87B98" w:rsidP="00762061">
      <w:r>
        <w:tab/>
        <w:t>А. мышечная;</w:t>
      </w:r>
    </w:p>
    <w:p w:rsidR="00E87B98" w:rsidRDefault="00E87B98" w:rsidP="00762061">
      <w:r>
        <w:tab/>
        <w:t>Б. миокард;</w:t>
      </w:r>
    </w:p>
    <w:p w:rsidR="00E87B98" w:rsidRDefault="00E87B98" w:rsidP="00762061">
      <w:r>
        <w:tab/>
        <w:t>В. эпителиальная;</w:t>
      </w:r>
    </w:p>
    <w:p w:rsidR="00E87B98" w:rsidRDefault="00E87B98" w:rsidP="00762061">
      <w:r>
        <w:tab/>
        <w:t>*Г. кроветворная.</w:t>
      </w:r>
    </w:p>
    <w:p w:rsidR="00E87B98" w:rsidRDefault="00E87B98" w:rsidP="00762061">
      <w:r>
        <w:t>3. Один Грэй равен:</w:t>
      </w:r>
    </w:p>
    <w:p w:rsidR="00E87B98" w:rsidRDefault="00E87B98" w:rsidP="00762061">
      <w:r>
        <w:tab/>
        <w:t>*А. 100 рад;</w:t>
      </w:r>
    </w:p>
    <w:p w:rsidR="00E87B98" w:rsidRDefault="00E87B98" w:rsidP="00762061">
      <w:r>
        <w:tab/>
        <w:t>Б. 10000 рад;</w:t>
      </w:r>
    </w:p>
    <w:p w:rsidR="00E87B98" w:rsidRDefault="00E87B98" w:rsidP="00762061">
      <w:r>
        <w:tab/>
        <w:t>В. 1000 рад;</w:t>
      </w:r>
    </w:p>
    <w:p w:rsidR="00E87B98" w:rsidRDefault="00E87B98" w:rsidP="00762061">
      <w:r>
        <w:tab/>
        <w:t>Г. 10 рад.</w:t>
      </w:r>
    </w:p>
    <w:p w:rsidR="00E87B98" w:rsidRDefault="00E87B98" w:rsidP="00762061">
      <w:r>
        <w:t xml:space="preserve">4. </w:t>
      </w:r>
      <w:r w:rsidRPr="00762061">
        <w:t>В</w:t>
      </w:r>
      <w:r>
        <w:t xml:space="preserve">   чем заключается методика «усиления» при рентгеновской компьютерной томографии:</w:t>
      </w:r>
    </w:p>
    <w:p w:rsidR="00E87B98" w:rsidRDefault="00E87B98" w:rsidP="00762061">
      <w:r>
        <w:tab/>
        <w:t>*А. томографию выполняют в условиях внутривенного введения рентгеновского контрастного вещества;</w:t>
      </w:r>
    </w:p>
    <w:p w:rsidR="00E87B98" w:rsidRDefault="00E87B98" w:rsidP="00762061">
      <w:r>
        <w:tab/>
        <w:t>Б. в повышении напряжения генерирования рентгеновского изображения;</w:t>
      </w:r>
    </w:p>
    <w:p w:rsidR="00E87B98" w:rsidRDefault="00E87B98" w:rsidP="00762061">
      <w:r>
        <w:tab/>
        <w:t>В. в получении изображения очень тонких слоев объекта;</w:t>
      </w:r>
    </w:p>
    <w:p w:rsidR="00E87B98" w:rsidRDefault="00E87B98" w:rsidP="00762061">
      <w:r>
        <w:tab/>
        <w:t>Г. в ускорении вращения рентгеновского излучателя вокруг снимаемого объекта.</w:t>
      </w:r>
    </w:p>
    <w:p w:rsidR="00E87B98" w:rsidRDefault="00E87B98" w:rsidP="00762061">
      <w:r>
        <w:t>5. В каких единицах измеряется количество информации:</w:t>
      </w:r>
    </w:p>
    <w:p w:rsidR="00E87B98" w:rsidRDefault="00E87B98" w:rsidP="00762061">
      <w:r>
        <w:tab/>
        <w:t>*А. в битах;</w:t>
      </w:r>
    </w:p>
    <w:p w:rsidR="00E87B98" w:rsidRDefault="00E87B98" w:rsidP="00762061">
      <w:r>
        <w:tab/>
        <w:t>Б. в мегагерцах;</w:t>
      </w:r>
    </w:p>
    <w:p w:rsidR="00E87B98" w:rsidRDefault="00E87B98" w:rsidP="00762061">
      <w:r>
        <w:tab/>
        <w:t>В. в дюймах;</w:t>
      </w:r>
    </w:p>
    <w:p w:rsidR="00E87B98" w:rsidRDefault="00E87B98" w:rsidP="00762061">
      <w:r>
        <w:tab/>
        <w:t>Г. в количестве операций в единицу времени.</w:t>
      </w:r>
    </w:p>
    <w:p w:rsidR="00E87B98" w:rsidRDefault="00E87B98" w:rsidP="00762061">
      <w:r>
        <w:t>6. На качество снимка влияют следующие параметры рентгеновской кассеты:</w:t>
      </w:r>
    </w:p>
    <w:p w:rsidR="00E87B98" w:rsidRDefault="00E87B98" w:rsidP="00762061">
      <w:r>
        <w:tab/>
        <w:t>*А. материал корпуса;</w:t>
      </w:r>
    </w:p>
    <w:p w:rsidR="00E87B98" w:rsidRDefault="00E87B98" w:rsidP="00762061">
      <w:r>
        <w:tab/>
        <w:t>Б. конструкция замка;</w:t>
      </w:r>
    </w:p>
    <w:p w:rsidR="00E87B98" w:rsidRDefault="00E87B98" w:rsidP="00762061">
      <w:r>
        <w:tab/>
        <w:t>В. упругий материал прижима экранов;</w:t>
      </w:r>
    </w:p>
    <w:p w:rsidR="00E87B98" w:rsidRDefault="00E87B98" w:rsidP="00762061">
      <w:r>
        <w:tab/>
        <w:t>Г. масса кассеты.</w:t>
      </w:r>
    </w:p>
    <w:p w:rsidR="00E87B98" w:rsidRDefault="00E87B98" w:rsidP="00762061">
      <w:r>
        <w:t>7. Поглощенная доза – это:</w:t>
      </w:r>
    </w:p>
    <w:p w:rsidR="00E87B98" w:rsidRDefault="00E87B98" w:rsidP="00762061">
      <w:r>
        <w:tab/>
        <w:t>А. доза, полученная за время, прошедшее после поступления радиоактивных веществ в организм;</w:t>
      </w:r>
    </w:p>
    <w:p w:rsidR="00E87B98" w:rsidRDefault="00E87B98" w:rsidP="00762061">
      <w:r>
        <w:tab/>
        <w:t>Б. сумма произведений эквивалентной дозы в органе с учетом взвешивающего коэффициента данного органа;</w:t>
      </w:r>
    </w:p>
    <w:p w:rsidR="00E87B98" w:rsidRDefault="00E87B98" w:rsidP="00762061">
      <w:r>
        <w:tab/>
        <w:t>В. отношение приращения эффективной дозы за интервал времени к этому интервалу времени;</w:t>
      </w:r>
    </w:p>
    <w:p w:rsidR="00E87B98" w:rsidRDefault="00E87B98" w:rsidP="00762061">
      <w:r>
        <w:tab/>
        <w:t>*Г. средняя энергия, переданная излучением массе вещества в элементарном объеме.</w:t>
      </w:r>
    </w:p>
    <w:p w:rsidR="00E87B98" w:rsidRDefault="00E87B98" w:rsidP="00762061">
      <w:r>
        <w:t>8. Нормы радиационной безопасности (НРБ-96) не распространяются на следующие виды воздействия ионизирующего излучения на человека:</w:t>
      </w:r>
    </w:p>
    <w:p w:rsidR="00E87B98" w:rsidRDefault="00E87B98" w:rsidP="00762061">
      <w:r>
        <w:tab/>
        <w:t>А. облучение персонала и населения в условиях нормальной эксплуатации техногенных источников ионизирующего излучения;</w:t>
      </w:r>
    </w:p>
    <w:p w:rsidR="00E87B98" w:rsidRDefault="00E87B98" w:rsidP="00762061">
      <w:r>
        <w:tab/>
        <w:t>Б. облучение персонала и населения в условиях радиационной аварии;</w:t>
      </w:r>
    </w:p>
    <w:p w:rsidR="00E87B98" w:rsidRDefault="00E87B98" w:rsidP="00762061">
      <w:r>
        <w:tab/>
        <w:t>*В. облучение населения в условиях боевого применения ядерного оружия;</w:t>
      </w:r>
    </w:p>
    <w:p w:rsidR="00E87B98" w:rsidRDefault="00E87B98" w:rsidP="00762061">
      <w:r>
        <w:tab/>
        <w:t>Г. облучение работников промышленных предприятий и населения природными источниками ионизирующего излучения.</w:t>
      </w:r>
    </w:p>
    <w:p w:rsidR="00E87B98" w:rsidRDefault="00E87B98" w:rsidP="00762061">
      <w:r>
        <w:t>9. Доза облучения врача- рентгенолога определяется:</w:t>
      </w:r>
    </w:p>
    <w:p w:rsidR="00E87B98" w:rsidRDefault="00E87B98" w:rsidP="00762061">
      <w:r>
        <w:tab/>
        <w:t>А. общим количеством выполненных исследований;</w:t>
      </w:r>
    </w:p>
    <w:p w:rsidR="00E87B98" w:rsidRDefault="00E87B98" w:rsidP="00762061">
      <w:r>
        <w:tab/>
        <w:t>Б. количеством коек в стационаре;</w:t>
      </w:r>
    </w:p>
    <w:p w:rsidR="00E87B98" w:rsidRDefault="00E87B98" w:rsidP="00762061">
      <w:r>
        <w:tab/>
        <w:t>*В. мощностью дозы на рабочем месте около универсального штатива и объемом работы при выполнении рентгенологического исследования;</w:t>
      </w:r>
    </w:p>
    <w:p w:rsidR="00E87B98" w:rsidRDefault="00E87B98" w:rsidP="00762061">
      <w:r>
        <w:tab/>
        <w:t>Г. количеством участков в поликлинике.</w:t>
      </w:r>
    </w:p>
    <w:p w:rsidR="00E87B98" w:rsidRDefault="00E87B98" w:rsidP="00762061">
      <w:r>
        <w:t>10. наибольшему облучению при проведении рентгенологических исследований подвергаются следующие специалисты:</w:t>
      </w:r>
    </w:p>
    <w:p w:rsidR="00E87B98" w:rsidRDefault="00E87B98" w:rsidP="00762061">
      <w:r>
        <w:tab/>
        <w:t>А. врачи- рентгенологи в кабинетах общего профиля;</w:t>
      </w:r>
    </w:p>
    <w:p w:rsidR="00E87B98" w:rsidRDefault="00E87B98" w:rsidP="00762061">
      <w:r>
        <w:tab/>
        <w:t>*Б. врачи- рентгенологи в кабинетах ангиографического профиля;</w:t>
      </w:r>
    </w:p>
    <w:p w:rsidR="00E87B98" w:rsidRDefault="00E87B98" w:rsidP="00762061">
      <w:r>
        <w:tab/>
        <w:t>В. врачи- рентгенологи флюорографических кабинетов;</w:t>
      </w:r>
    </w:p>
    <w:p w:rsidR="00E87B98" w:rsidRDefault="00E87B98" w:rsidP="00762061">
      <w:r>
        <w:tab/>
        <w:t>Г. рентгенлаборанты.</w:t>
      </w:r>
    </w:p>
    <w:p w:rsidR="00E87B98" w:rsidRDefault="00E87B98" w:rsidP="00762061">
      <w:r>
        <w:t>11. Для определения инородного тела глазницы следует выполнить рентгенограмму:</w:t>
      </w:r>
    </w:p>
    <w:p w:rsidR="00E87B98" w:rsidRDefault="00E87B98" w:rsidP="00762061">
      <w:r>
        <w:tab/>
        <w:t>А. в прямой задней проекции;</w:t>
      </w:r>
    </w:p>
    <w:p w:rsidR="00E87B98" w:rsidRDefault="00E87B98" w:rsidP="00762061">
      <w:r>
        <w:tab/>
        <w:t>*Б. в носо-лобной, задней и боковой проекциях;</w:t>
      </w:r>
    </w:p>
    <w:p w:rsidR="00E87B98" w:rsidRDefault="00E87B98" w:rsidP="00762061">
      <w:r>
        <w:tab/>
        <w:t>В. в носо-подбородочной проекции;</w:t>
      </w:r>
    </w:p>
    <w:p w:rsidR="00E87B98" w:rsidRDefault="00E87B98" w:rsidP="00762061">
      <w:r>
        <w:tab/>
        <w:t>Г. в косой проекции по Резе.</w:t>
      </w:r>
    </w:p>
    <w:p w:rsidR="00E87B98" w:rsidRDefault="00E87B98" w:rsidP="00762061">
      <w:r>
        <w:t>12. наиболее информативной в диагностике  линейного перелома костей свода черепа является:</w:t>
      </w:r>
    </w:p>
    <w:p w:rsidR="00E87B98" w:rsidRDefault="00E87B98" w:rsidP="00762061">
      <w:r>
        <w:tab/>
        <w:t>А. обзорные (прямая и боковая) краниограммы;</w:t>
      </w:r>
    </w:p>
    <w:p w:rsidR="00E87B98" w:rsidRDefault="00E87B98" w:rsidP="00762061">
      <w:r>
        <w:tab/>
        <w:t>Б. прицельные касательные рентгенограммы;</w:t>
      </w:r>
    </w:p>
    <w:p w:rsidR="00E87B98" w:rsidRDefault="00E87B98" w:rsidP="00762061">
      <w:r>
        <w:tab/>
        <w:t>*В. прицельные контактные рентгенограммы;</w:t>
      </w:r>
    </w:p>
    <w:p w:rsidR="00E87B98" w:rsidRDefault="00E87B98" w:rsidP="00762061">
      <w:r>
        <w:tab/>
        <w:t>Г. прямые томограммы.</w:t>
      </w:r>
    </w:p>
    <w:p w:rsidR="00E87B98" w:rsidRDefault="00E87B98" w:rsidP="00762061">
      <w:r>
        <w:t>13. Продольный перелом пирамиды височной кости определяется на рентгенограммах:</w:t>
      </w:r>
    </w:p>
    <w:p w:rsidR="00E87B98" w:rsidRDefault="00E87B98" w:rsidP="00762061">
      <w:r>
        <w:tab/>
        <w:t>А. в носо-лобной проекциях;</w:t>
      </w:r>
    </w:p>
    <w:p w:rsidR="00E87B98" w:rsidRDefault="00E87B98" w:rsidP="00762061">
      <w:r>
        <w:tab/>
        <w:t>Б. в проекции по Стенверсу;</w:t>
      </w:r>
    </w:p>
    <w:p w:rsidR="00E87B98" w:rsidRDefault="00E87B98" w:rsidP="00762061">
      <w:r>
        <w:tab/>
        <w:t>*В. в проекции по Шюллеру, Майеру;</w:t>
      </w:r>
    </w:p>
    <w:p w:rsidR="00E87B98" w:rsidRDefault="00E87B98" w:rsidP="00762061">
      <w:r>
        <w:tab/>
        <w:t>Г. в обзорной прямой задней рентгенограмме черепа.</w:t>
      </w:r>
    </w:p>
    <w:p w:rsidR="00E87B98" w:rsidRDefault="00E87B98" w:rsidP="00762061">
      <w:r>
        <w:t>14. наиболее эффективный метод исследования внутреннего слухового прохода:</w:t>
      </w:r>
    </w:p>
    <w:p w:rsidR="00E87B98" w:rsidRDefault="00E87B98" w:rsidP="00762061">
      <w:r>
        <w:tab/>
        <w:t>А.  рентгенограмма по Стенверсу;</w:t>
      </w:r>
    </w:p>
    <w:p w:rsidR="00E87B98" w:rsidRDefault="00E87B98" w:rsidP="00762061">
      <w:r>
        <w:tab/>
        <w:t>Б. рентгенограмма по Шюллеру;</w:t>
      </w:r>
    </w:p>
    <w:p w:rsidR="00E87B98" w:rsidRDefault="00E87B98" w:rsidP="00762061">
      <w:r>
        <w:tab/>
        <w:t>*В. магнитно-резонансная томография;</w:t>
      </w:r>
    </w:p>
    <w:p w:rsidR="00E87B98" w:rsidRDefault="00E87B98" w:rsidP="00762061">
      <w:r>
        <w:tab/>
        <w:t>Г. рентгеновская компьютерная томография.</w:t>
      </w:r>
    </w:p>
    <w:p w:rsidR="00E87B98" w:rsidRDefault="00E87B98" w:rsidP="00762061">
      <w:r>
        <w:t>15. характерным рентгенологическим признаком заглоточного абсцесса является:</w:t>
      </w:r>
    </w:p>
    <w:p w:rsidR="00E87B98" w:rsidRDefault="00E87B98" w:rsidP="00762061">
      <w:r>
        <w:tab/>
        <w:t>А. выпрямление лордоза шейного отдела позвоночника;</w:t>
      </w:r>
    </w:p>
    <w:p w:rsidR="00E87B98" w:rsidRDefault="00E87B98" w:rsidP="00762061">
      <w:r>
        <w:tab/>
        <w:t>Б. утолщение слизистой оболочки задней стенки глотки;</w:t>
      </w:r>
    </w:p>
    <w:p w:rsidR="00E87B98" w:rsidRDefault="00E87B98" w:rsidP="00762061">
      <w:r>
        <w:tab/>
        <w:t>*В. расширение мягких тканей превертебрального пространства на уровне шейных позвонков с «пузырьками» и «прослойками» газа;</w:t>
      </w:r>
    </w:p>
    <w:p w:rsidR="00E87B98" w:rsidRDefault="00E87B98" w:rsidP="00762061">
      <w:r>
        <w:tab/>
        <w:t>Г. деформация гортани.</w:t>
      </w:r>
    </w:p>
    <w:p w:rsidR="00E87B98" w:rsidRDefault="00E87B98" w:rsidP="00762061">
      <w:r>
        <w:t>16. Наиболее достоверным рентгенологическим признаком аденомы гипофиза является:</w:t>
      </w:r>
    </w:p>
    <w:p w:rsidR="00E87B98" w:rsidRDefault="00E87B98" w:rsidP="00762061">
      <w:r>
        <w:tab/>
        <w:t>*А. увеличение размеров турецкого седла;</w:t>
      </w:r>
    </w:p>
    <w:p w:rsidR="00E87B98" w:rsidRDefault="00E87B98" w:rsidP="00762061">
      <w:r>
        <w:tab/>
        <w:t>Б. остеопороз деталей седла;</w:t>
      </w:r>
    </w:p>
    <w:p w:rsidR="00E87B98" w:rsidRDefault="00E87B98" w:rsidP="00762061">
      <w:r>
        <w:tab/>
        <w:t>В. повышеннаяпневматизация основной пазухи;</w:t>
      </w:r>
    </w:p>
    <w:p w:rsidR="00E87B98" w:rsidRDefault="00E87B98" w:rsidP="00762061">
      <w:r>
        <w:tab/>
        <w:t>Г. понижение пневматизации основной пазухи.</w:t>
      </w:r>
    </w:p>
    <w:p w:rsidR="00E87B98" w:rsidRDefault="00E87B98" w:rsidP="00762061">
      <w:r>
        <w:t>17. остеосклероз костей черепа характерен для:</w:t>
      </w:r>
    </w:p>
    <w:p w:rsidR="00E87B98" w:rsidRDefault="00E87B98" w:rsidP="00762061">
      <w:r>
        <w:tab/>
        <w:t>А. остеомиелита;</w:t>
      </w:r>
    </w:p>
    <w:p w:rsidR="00E87B98" w:rsidRDefault="00E87B98" w:rsidP="00762061">
      <w:r>
        <w:tab/>
        <w:t>Б. туберкулеза;</w:t>
      </w:r>
    </w:p>
    <w:p w:rsidR="00E87B98" w:rsidRDefault="00E87B98" w:rsidP="00762061">
      <w:r>
        <w:tab/>
        <w:t>В. гиперпаратиреоидной остеодистрофии;</w:t>
      </w:r>
    </w:p>
    <w:p w:rsidR="00E87B98" w:rsidRDefault="00E87B98" w:rsidP="00762061">
      <w:r>
        <w:tab/>
        <w:t>*Г. фиброзной дисплазии.</w:t>
      </w:r>
    </w:p>
    <w:p w:rsidR="00E87B98" w:rsidRDefault="00E87B98" w:rsidP="00762061">
      <w:r>
        <w:t>18. наиболее достоверным рентгенологическим симптомом внутричерепной гипертензии у взрослого является:</w:t>
      </w:r>
    </w:p>
    <w:p w:rsidR="00E87B98" w:rsidRDefault="00E87B98" w:rsidP="00762061">
      <w:r>
        <w:tab/>
        <w:t>А. углубление пальцевых вдавлений;</w:t>
      </w:r>
    </w:p>
    <w:p w:rsidR="00E87B98" w:rsidRDefault="00E87B98" w:rsidP="00762061">
      <w:r>
        <w:tab/>
        <w:t>*Б. остеопороз структуры, уплощение турецкого седла;</w:t>
      </w:r>
    </w:p>
    <w:p w:rsidR="00E87B98" w:rsidRDefault="00E87B98" w:rsidP="00762061">
      <w:r>
        <w:tab/>
        <w:t>В. расширение каналов диплоических вен;</w:t>
      </w:r>
    </w:p>
    <w:p w:rsidR="00E87B98" w:rsidRDefault="00E87B98" w:rsidP="00762061">
      <w:r>
        <w:tab/>
        <w:t>Г. расхождение швов.</w:t>
      </w:r>
    </w:p>
    <w:p w:rsidR="00E87B98" w:rsidRDefault="00E87B98" w:rsidP="00762061">
      <w:r>
        <w:t>19. причинами гидроцефалии чаще всего являются:</w:t>
      </w:r>
    </w:p>
    <w:p w:rsidR="00E87B98" w:rsidRDefault="00E87B98" w:rsidP="00762061">
      <w:r>
        <w:tab/>
        <w:t>А. опухоль мозга;</w:t>
      </w:r>
    </w:p>
    <w:p w:rsidR="00E87B98" w:rsidRDefault="00E87B98" w:rsidP="00762061">
      <w:r>
        <w:tab/>
        <w:t>*Б. воспалительные процессы;</w:t>
      </w:r>
    </w:p>
    <w:p w:rsidR="00E87B98" w:rsidRDefault="00E87B98" w:rsidP="00762061">
      <w:r>
        <w:tab/>
        <w:t>В. врожденные состояния;</w:t>
      </w:r>
    </w:p>
    <w:p w:rsidR="00E87B98" w:rsidRDefault="00E87B98" w:rsidP="00762061">
      <w:r>
        <w:tab/>
        <w:t>Г. травмы.</w:t>
      </w:r>
    </w:p>
    <w:p w:rsidR="00E87B98" w:rsidRDefault="00E87B98" w:rsidP="00762061">
      <w:r>
        <w:t>20. к признакам, патогномоничным для ушной холестеатомы относятся:</w:t>
      </w:r>
    </w:p>
    <w:p w:rsidR="00E87B98" w:rsidRDefault="00E87B98" w:rsidP="00762061">
      <w:r>
        <w:tab/>
        <w:t>А. деструкция слуховых косточек;</w:t>
      </w:r>
    </w:p>
    <w:p w:rsidR="00E87B98" w:rsidRDefault="00E87B98" w:rsidP="00762061">
      <w:r>
        <w:tab/>
        <w:t>Б.  деструкция верхне- задней стенки наружного слухового прохода;</w:t>
      </w:r>
    </w:p>
    <w:p w:rsidR="00E87B98" w:rsidRDefault="00E87B98" w:rsidP="00762061">
      <w:r>
        <w:tab/>
        <w:t>*В. округлой формы костныйдефектваттико-антральной области со склеротическим ободком;</w:t>
      </w:r>
    </w:p>
    <w:p w:rsidR="00E87B98" w:rsidRDefault="00E87B98" w:rsidP="00762061">
      <w:r>
        <w:tab/>
        <w:t>Г. фистула наружного полукружного канала.</w:t>
      </w:r>
    </w:p>
    <w:p w:rsidR="00E87B98" w:rsidRDefault="00E87B98" w:rsidP="00762061">
      <w:r>
        <w:t>21. рентгеноскопия дает возможность изучить:</w:t>
      </w:r>
    </w:p>
    <w:p w:rsidR="00E87B98" w:rsidRDefault="00E87B98" w:rsidP="00762061">
      <w:r>
        <w:tab/>
        <w:t xml:space="preserve">А. структуру корней легких; </w:t>
      </w:r>
    </w:p>
    <w:p w:rsidR="00E87B98" w:rsidRDefault="00E87B98" w:rsidP="0091766E">
      <w:pPr>
        <w:ind w:firstLine="708"/>
      </w:pPr>
      <w:r>
        <w:t>Б. легочной рисунок:</w:t>
      </w:r>
    </w:p>
    <w:p w:rsidR="00E87B98" w:rsidRDefault="00E87B98" w:rsidP="0091766E">
      <w:pPr>
        <w:ind w:firstLine="708"/>
      </w:pPr>
      <w:r>
        <w:t>*В. подвижность диафрагмы;</w:t>
      </w:r>
    </w:p>
    <w:p w:rsidR="00E87B98" w:rsidRDefault="00E87B98" w:rsidP="0091766E">
      <w:pPr>
        <w:ind w:firstLine="708"/>
      </w:pPr>
      <w:r>
        <w:t>Г. морфологию инфильтрата в легком.</w:t>
      </w:r>
    </w:p>
    <w:p w:rsidR="00E87B98" w:rsidRDefault="00E87B98" w:rsidP="0091766E">
      <w:r>
        <w:t>22. в диагностике заболеваний органов грудной полости исследование пищевода помогает при:</w:t>
      </w:r>
    </w:p>
    <w:p w:rsidR="00E87B98" w:rsidRDefault="00E87B98" w:rsidP="0091766E">
      <w:r>
        <w:tab/>
        <w:t>*А. праволежащей аорте;</w:t>
      </w:r>
    </w:p>
    <w:p w:rsidR="00E87B98" w:rsidRDefault="00E87B98" w:rsidP="0091766E">
      <w:r>
        <w:tab/>
        <w:t>Б. перикардите;</w:t>
      </w:r>
    </w:p>
    <w:p w:rsidR="00E87B98" w:rsidRDefault="00E87B98" w:rsidP="0091766E">
      <w:r>
        <w:tab/>
        <w:t>В. увеличении корневых лимфоузлов;</w:t>
      </w:r>
    </w:p>
    <w:p w:rsidR="00E87B98" w:rsidRDefault="00E87B98" w:rsidP="0091766E">
      <w:r>
        <w:tab/>
        <w:t>Г. тимоме.</w:t>
      </w:r>
    </w:p>
    <w:p w:rsidR="00E87B98" w:rsidRDefault="00E87B98" w:rsidP="0091766E">
      <w:r>
        <w:t>23. основой сегментарного строения легкого является разветвление:</w:t>
      </w:r>
    </w:p>
    <w:p w:rsidR="00E87B98" w:rsidRDefault="00E87B98" w:rsidP="0091766E">
      <w:r>
        <w:tab/>
        <w:t>А. бронхов;</w:t>
      </w:r>
    </w:p>
    <w:p w:rsidR="00E87B98" w:rsidRDefault="00E87B98" w:rsidP="0091766E">
      <w:r>
        <w:tab/>
        <w:t>Б. бронхов и легочных артерий;</w:t>
      </w:r>
    </w:p>
    <w:p w:rsidR="00E87B98" w:rsidRDefault="00E87B98" w:rsidP="0091766E">
      <w:r>
        <w:tab/>
        <w:t>*В. легочных артерий, бронхов и легочных вен;</w:t>
      </w:r>
    </w:p>
    <w:p w:rsidR="00E87B98" w:rsidRDefault="00E87B98" w:rsidP="0091766E">
      <w:r>
        <w:tab/>
        <w:t>Г. легочных артерий и бронхов.</w:t>
      </w:r>
    </w:p>
    <w:p w:rsidR="00E87B98" w:rsidRDefault="00E87B98" w:rsidP="0091766E">
      <w:r>
        <w:t>24. анатомический субстрат тени корня в норме – это стволы:</w:t>
      </w:r>
    </w:p>
    <w:p w:rsidR="00E87B98" w:rsidRDefault="00E87B98" w:rsidP="0091766E">
      <w:r>
        <w:tab/>
        <w:t>А. артерий;</w:t>
      </w:r>
    </w:p>
    <w:p w:rsidR="00E87B98" w:rsidRDefault="00E87B98" w:rsidP="0091766E">
      <w:r>
        <w:tab/>
        <w:t>Б. артерий и вен;</w:t>
      </w:r>
    </w:p>
    <w:p w:rsidR="00E87B98" w:rsidRDefault="00E87B98" w:rsidP="0091766E">
      <w:r>
        <w:tab/>
        <w:t>В. артерий, вен и бронхов;</w:t>
      </w:r>
    </w:p>
    <w:p w:rsidR="00E87B98" w:rsidRDefault="00E87B98" w:rsidP="0091766E">
      <w:r>
        <w:tab/>
        <w:t>*Г. артерий и бронхов.</w:t>
      </w:r>
    </w:p>
    <w:p w:rsidR="00E87B98" w:rsidRDefault="00E87B98" w:rsidP="0091766E">
      <w:r>
        <w:t>25. отличить заднюю рентгенограмму грудной клетки от передней позволяет:</w:t>
      </w:r>
    </w:p>
    <w:p w:rsidR="00E87B98" w:rsidRDefault="00E87B98" w:rsidP="0091766E">
      <w:pPr>
        <w:ind w:firstLine="708"/>
      </w:pPr>
      <w:r>
        <w:t>А. изображение ключиц;</w:t>
      </w:r>
    </w:p>
    <w:p w:rsidR="00E87B98" w:rsidRDefault="00E87B98" w:rsidP="0091766E">
      <w:pPr>
        <w:ind w:firstLine="708"/>
      </w:pPr>
      <w:r>
        <w:t>Б. четкость контуров задних отрезков ребер;</w:t>
      </w:r>
    </w:p>
    <w:p w:rsidR="00E87B98" w:rsidRDefault="00E87B98" w:rsidP="0091766E">
      <w:pPr>
        <w:ind w:firstLine="708"/>
      </w:pPr>
      <w:r>
        <w:t>В. изображение ключиц, четкость контуров задних отрезков ребер;</w:t>
      </w:r>
    </w:p>
    <w:p w:rsidR="00E87B98" w:rsidRDefault="00E87B98" w:rsidP="0091766E">
      <w:pPr>
        <w:ind w:firstLine="708"/>
      </w:pPr>
      <w:r>
        <w:t>*Г. соотношение ширины передних и задних отрезков ребер.</w:t>
      </w:r>
    </w:p>
    <w:p w:rsidR="00E87B98" w:rsidRDefault="00E87B98" w:rsidP="0091766E">
      <w:r>
        <w:t>26. в большинстве случаев интенсивность тени зависит от:</w:t>
      </w:r>
    </w:p>
    <w:p w:rsidR="00E87B98" w:rsidRDefault="00E87B98" w:rsidP="0091766E">
      <w:r>
        <w:tab/>
        <w:t>*А. характера анатомического субстрата;</w:t>
      </w:r>
    </w:p>
    <w:p w:rsidR="00E87B98" w:rsidRDefault="00E87B98" w:rsidP="0091766E">
      <w:r>
        <w:tab/>
        <w:t>Б. локализации;</w:t>
      </w:r>
    </w:p>
    <w:p w:rsidR="00E87B98" w:rsidRDefault="00E87B98" w:rsidP="0091766E">
      <w:r>
        <w:tab/>
        <w:t>В. размеров;</w:t>
      </w:r>
    </w:p>
    <w:p w:rsidR="00E87B98" w:rsidRDefault="00E87B98" w:rsidP="0091766E">
      <w:r>
        <w:tab/>
        <w:t>Г. размеров и локализации.</w:t>
      </w:r>
    </w:p>
    <w:p w:rsidR="00E87B98" w:rsidRDefault="00E87B98" w:rsidP="0091766E">
      <w:r>
        <w:t>27. признаками нарушения лимфооттока в легком являются:</w:t>
      </w:r>
    </w:p>
    <w:p w:rsidR="00E87B98" w:rsidRDefault="00E87B98" w:rsidP="0091766E">
      <w:r>
        <w:tab/>
        <w:t>А. усиление сосудистого рисунка;</w:t>
      </w:r>
    </w:p>
    <w:p w:rsidR="00E87B98" w:rsidRDefault="00E87B98" w:rsidP="0091766E">
      <w:r>
        <w:tab/>
        <w:t>Б. множественные очаговые тени;</w:t>
      </w:r>
    </w:p>
    <w:p w:rsidR="00E87B98" w:rsidRDefault="00E87B98" w:rsidP="0091766E">
      <w:r>
        <w:tab/>
        <w:t>В. усиление легочного рисунка и очаговые тени;</w:t>
      </w:r>
    </w:p>
    <w:p w:rsidR="00E87B98" w:rsidRDefault="00E87B98" w:rsidP="0091766E">
      <w:r>
        <w:tab/>
        <w:t>*Г.  плевральные линии и линии Керли.</w:t>
      </w:r>
    </w:p>
    <w:p w:rsidR="00E87B98" w:rsidRDefault="00E87B98" w:rsidP="0091766E">
      <w:r>
        <w:t>28. при ограниченном осумкованном плеврите окружающая легочная ткань чаще всего:</w:t>
      </w:r>
    </w:p>
    <w:p w:rsidR="00E87B98" w:rsidRDefault="00E87B98" w:rsidP="0091766E">
      <w:r>
        <w:tab/>
        <w:t>А. не изменена;</w:t>
      </w:r>
    </w:p>
    <w:p w:rsidR="00E87B98" w:rsidRDefault="00E87B98" w:rsidP="0091766E">
      <w:r>
        <w:tab/>
        <w:t>Б. легочной рисунок усилен;</w:t>
      </w:r>
    </w:p>
    <w:p w:rsidR="00E87B98" w:rsidRDefault="00E87B98" w:rsidP="0091766E">
      <w:r>
        <w:tab/>
        <w:t>В. легочной рисунок деформирован;</w:t>
      </w:r>
    </w:p>
    <w:p w:rsidR="00E87B98" w:rsidRDefault="00E87B98" w:rsidP="0091766E">
      <w:r>
        <w:tab/>
        <w:t>*Г. легочной рисунок усилен и деформирован.</w:t>
      </w:r>
    </w:p>
    <w:p w:rsidR="00E87B98" w:rsidRDefault="00E87B98" w:rsidP="0091766E">
      <w:r>
        <w:t>29. Сегментарное затемнение с уменьшением его объема чаще всего встречается при:</w:t>
      </w:r>
    </w:p>
    <w:p w:rsidR="00E87B98" w:rsidRDefault="00E87B98" w:rsidP="0091766E">
      <w:r>
        <w:tab/>
        <w:t>*А. внутрибронхиальной опухоли бронха;</w:t>
      </w:r>
    </w:p>
    <w:p w:rsidR="00E87B98" w:rsidRDefault="00E87B98" w:rsidP="0091766E">
      <w:r>
        <w:tab/>
        <w:t>Б. увеличении корневых лимфатических узлов;</w:t>
      </w:r>
    </w:p>
    <w:p w:rsidR="00E87B98" w:rsidRDefault="00E87B98" w:rsidP="0091766E">
      <w:r>
        <w:tab/>
        <w:t>В. крупозной пневмонии;</w:t>
      </w:r>
    </w:p>
    <w:p w:rsidR="00E87B98" w:rsidRDefault="00E87B98" w:rsidP="0091766E">
      <w:r>
        <w:tab/>
        <w:t>Г. инфильтративном туберкулезе.</w:t>
      </w:r>
    </w:p>
    <w:p w:rsidR="00E87B98" w:rsidRDefault="00E87B98" w:rsidP="0091766E">
      <w:r>
        <w:t>30. Крупную округлую тень (более 4см</w:t>
      </w:r>
      <w:r w:rsidRPr="000226DA">
        <w:t xml:space="preserve">) </w:t>
      </w:r>
      <w:r>
        <w:t>чаще всего дает:</w:t>
      </w:r>
    </w:p>
    <w:p w:rsidR="00E87B98" w:rsidRDefault="00E87B98" w:rsidP="0091766E">
      <w:r>
        <w:tab/>
        <w:t>А. туберкулема;</w:t>
      </w:r>
    </w:p>
    <w:p w:rsidR="00E87B98" w:rsidRDefault="00E87B98" w:rsidP="0091766E">
      <w:r>
        <w:tab/>
        <w:t>*Б. Фридлендеровская пневмония;</w:t>
      </w:r>
    </w:p>
    <w:p w:rsidR="00E87B98" w:rsidRDefault="00E87B98" w:rsidP="0091766E">
      <w:r>
        <w:tab/>
        <w:t>В. солитарный метастаз;</w:t>
      </w:r>
    </w:p>
    <w:p w:rsidR="00E87B98" w:rsidRDefault="00E87B98" w:rsidP="0091766E">
      <w:r>
        <w:tab/>
        <w:t>Г. гамартома.</w:t>
      </w:r>
    </w:p>
    <w:p w:rsidR="00E87B98" w:rsidRDefault="00E87B98" w:rsidP="0091766E">
      <w:r>
        <w:t>31. Внутригрудные лимфатические лимфоузлы – это лимфатические узлы:</w:t>
      </w:r>
    </w:p>
    <w:p w:rsidR="00E87B98" w:rsidRDefault="00E87B98" w:rsidP="0091766E">
      <w:r>
        <w:tab/>
        <w:t>А. переднего средостения</w:t>
      </w:r>
    </w:p>
    <w:p w:rsidR="00E87B98" w:rsidRDefault="00E87B98" w:rsidP="0091766E">
      <w:r>
        <w:tab/>
        <w:t>Б. центрального и заднего средостения</w:t>
      </w:r>
    </w:p>
    <w:p w:rsidR="00E87B98" w:rsidRDefault="00E87B98" w:rsidP="0091766E">
      <w:r>
        <w:tab/>
        <w:t>В. корней легких</w:t>
      </w:r>
    </w:p>
    <w:p w:rsidR="00E87B98" w:rsidRDefault="00E87B98" w:rsidP="0091766E">
      <w:r>
        <w:tab/>
        <w:t>*Г. корней легких и средостения</w:t>
      </w:r>
    </w:p>
    <w:p w:rsidR="00E87B98" w:rsidRDefault="00E87B98" w:rsidP="0091766E">
      <w:r>
        <w:t>32. На рентгенограмме интенсивность тени в легком зависит от:</w:t>
      </w:r>
    </w:p>
    <w:p w:rsidR="00E87B98" w:rsidRDefault="00E87B98" w:rsidP="0091766E">
      <w:r>
        <w:tab/>
        <w:t>А. размеров</w:t>
      </w:r>
    </w:p>
    <w:p w:rsidR="00E87B98" w:rsidRDefault="00E87B98" w:rsidP="0091766E">
      <w:r>
        <w:tab/>
        <w:t>*Б. морфологического субстрата</w:t>
      </w:r>
    </w:p>
    <w:p w:rsidR="00E87B98" w:rsidRDefault="00E87B98" w:rsidP="0091766E">
      <w:r>
        <w:tab/>
        <w:t>В. локализации</w:t>
      </w:r>
    </w:p>
    <w:p w:rsidR="00E87B98" w:rsidRDefault="00E87B98" w:rsidP="0091766E">
      <w:r>
        <w:tab/>
        <w:t>Г. размеров и локализации</w:t>
      </w:r>
    </w:p>
    <w:p w:rsidR="00E87B98" w:rsidRDefault="00E87B98" w:rsidP="0091766E">
      <w:r>
        <w:t>33. Изменение окружающей легочной ткани и корня легкого наблюдается при:</w:t>
      </w:r>
    </w:p>
    <w:p w:rsidR="00E87B98" w:rsidRDefault="00E87B98" w:rsidP="0091766E">
      <w:r>
        <w:tab/>
        <w:t>*А. первичном туберкулезном комплексе</w:t>
      </w:r>
    </w:p>
    <w:p w:rsidR="00E87B98" w:rsidRDefault="00E87B98" w:rsidP="0091766E">
      <w:r>
        <w:tab/>
        <w:t>Б. бронхиоло-альвеолярном раке</w:t>
      </w:r>
    </w:p>
    <w:p w:rsidR="00E87B98" w:rsidRDefault="00E87B98" w:rsidP="0091766E">
      <w:r>
        <w:tab/>
        <w:t>В. гамартохондроме</w:t>
      </w:r>
    </w:p>
    <w:p w:rsidR="00E87B98" w:rsidRDefault="00E87B98" w:rsidP="0091766E">
      <w:r>
        <w:tab/>
        <w:t>Г. периферической аденоме</w:t>
      </w:r>
    </w:p>
    <w:p w:rsidR="00E87B98" w:rsidRDefault="00E87B98" w:rsidP="0091766E">
      <w:r>
        <w:t>34. Для кистозной доли легкого характерны:</w:t>
      </w:r>
    </w:p>
    <w:p w:rsidR="00E87B98" w:rsidRDefault="00E87B98" w:rsidP="0091766E">
      <w:r>
        <w:tab/>
        <w:t>А. усиление и деформация легочного рисунка</w:t>
      </w:r>
    </w:p>
    <w:p w:rsidR="00E87B98" w:rsidRDefault="00E87B98" w:rsidP="0091766E">
      <w:r>
        <w:tab/>
        <w:t>*Б. множественные тонкостенные полости</w:t>
      </w:r>
    </w:p>
    <w:p w:rsidR="00E87B98" w:rsidRDefault="00E87B98" w:rsidP="0091766E">
      <w:r>
        <w:tab/>
        <w:t>В. повышение прозрачности</w:t>
      </w:r>
      <w:r>
        <w:tab/>
      </w:r>
    </w:p>
    <w:p w:rsidR="00E87B98" w:rsidRDefault="00E87B98" w:rsidP="0091766E">
      <w:r>
        <w:tab/>
        <w:t>Г. расширение корня и деформация легочного рисунка</w:t>
      </w:r>
    </w:p>
    <w:p w:rsidR="00E87B98" w:rsidRDefault="00E87B98" w:rsidP="0091766E">
      <w:r>
        <w:t>35. При гипоплазии легочной артерии характерно:</w:t>
      </w:r>
    </w:p>
    <w:p w:rsidR="00E87B98" w:rsidRDefault="00E87B98" w:rsidP="0091766E">
      <w:r>
        <w:tab/>
        <w:t>*А. сужение головки корня</w:t>
      </w:r>
    </w:p>
    <w:p w:rsidR="00E87B98" w:rsidRDefault="00E87B98" w:rsidP="0091766E">
      <w:r>
        <w:tab/>
        <w:t>Б. отсутствие головки корня</w:t>
      </w:r>
    </w:p>
    <w:p w:rsidR="00E87B98" w:rsidRDefault="00E87B98" w:rsidP="0091766E">
      <w:r>
        <w:tab/>
        <w:t>В. отсутствие хвостовой части корня</w:t>
      </w:r>
    </w:p>
    <w:p w:rsidR="00E87B98" w:rsidRDefault="00E87B98" w:rsidP="0091766E">
      <w:r>
        <w:tab/>
        <w:t>Г. расширение корня легкого</w:t>
      </w:r>
    </w:p>
    <w:p w:rsidR="00E87B98" w:rsidRDefault="00E87B98" w:rsidP="0091766E">
      <w:r>
        <w:t>36. При подозрении на легочную секвестрацию необходимо выполнить:</w:t>
      </w:r>
    </w:p>
    <w:p w:rsidR="00E87B98" w:rsidRDefault="00E87B98" w:rsidP="0091766E">
      <w:r>
        <w:tab/>
        <w:t>А. линейную томографию</w:t>
      </w:r>
    </w:p>
    <w:p w:rsidR="00E87B98" w:rsidRDefault="00E87B98" w:rsidP="0091766E">
      <w:r>
        <w:tab/>
        <w:t>Б. бронхографию</w:t>
      </w:r>
    </w:p>
    <w:p w:rsidR="00E87B98" w:rsidRDefault="00E87B98" w:rsidP="0091766E">
      <w:r>
        <w:tab/>
        <w:t>В. контрастирование пищевода</w:t>
      </w:r>
    </w:p>
    <w:p w:rsidR="00E87B98" w:rsidRDefault="00E87B98" w:rsidP="0091766E">
      <w:r>
        <w:tab/>
        <w:t>*Г. аортографию</w:t>
      </w:r>
    </w:p>
    <w:p w:rsidR="00E87B98" w:rsidRDefault="00E87B98" w:rsidP="0091766E">
      <w:r>
        <w:t>37. Наиболее частая причина бронхолитиаза это:</w:t>
      </w:r>
    </w:p>
    <w:p w:rsidR="00E87B98" w:rsidRDefault="00E87B98" w:rsidP="0091766E">
      <w:r>
        <w:tab/>
        <w:t>А. пневмония</w:t>
      </w:r>
    </w:p>
    <w:p w:rsidR="00E87B98" w:rsidRDefault="00E87B98" w:rsidP="0091766E">
      <w:r>
        <w:tab/>
        <w:t>*Б. туберкулез</w:t>
      </w:r>
    </w:p>
    <w:p w:rsidR="00E87B98" w:rsidRDefault="00E87B98" w:rsidP="0091766E">
      <w:r>
        <w:tab/>
        <w:t>В. хронический бронхит</w:t>
      </w:r>
    </w:p>
    <w:p w:rsidR="00E87B98" w:rsidRDefault="00E87B98" w:rsidP="0091766E">
      <w:r>
        <w:tab/>
        <w:t>Г. инородные тела</w:t>
      </w:r>
    </w:p>
    <w:p w:rsidR="00E87B98" w:rsidRDefault="00E87B98" w:rsidP="0091766E">
      <w:r>
        <w:t>38. Крупозная пневмония чаще поражает:</w:t>
      </w:r>
    </w:p>
    <w:p w:rsidR="00E87B98" w:rsidRDefault="00E87B98" w:rsidP="0091766E">
      <w:r>
        <w:tab/>
        <w:t>А. плащевой слой доли</w:t>
      </w:r>
    </w:p>
    <w:p w:rsidR="00E87B98" w:rsidRDefault="00E87B98" w:rsidP="0091766E">
      <w:r>
        <w:tab/>
        <w:t>Б. ядерный слой доли</w:t>
      </w:r>
    </w:p>
    <w:p w:rsidR="00E87B98" w:rsidRDefault="00E87B98" w:rsidP="0091766E">
      <w:r>
        <w:tab/>
        <w:t>В. ядерный и плащевой слои в одинаковой степени</w:t>
      </w:r>
    </w:p>
    <w:p w:rsidR="00E87B98" w:rsidRDefault="00E87B98" w:rsidP="0091766E">
      <w:r>
        <w:tab/>
        <w:t>*Г. плащевой слой легкого и плевру</w:t>
      </w:r>
    </w:p>
    <w:p w:rsidR="00E87B98" w:rsidRDefault="00E87B98" w:rsidP="0091766E">
      <w:r>
        <w:t>39. На возможность Фридлендеровской пневмонии указывает:</w:t>
      </w:r>
    </w:p>
    <w:p w:rsidR="00E87B98" w:rsidRDefault="00E87B98" w:rsidP="0091766E">
      <w:r>
        <w:tab/>
        <w:t>А. долевое затемнение</w:t>
      </w:r>
    </w:p>
    <w:p w:rsidR="00E87B98" w:rsidRDefault="00E87B98" w:rsidP="0091766E">
      <w:r>
        <w:tab/>
        <w:t>Б. сопутствующий плеврит</w:t>
      </w:r>
    </w:p>
    <w:p w:rsidR="00E87B98" w:rsidRDefault="00E87B98" w:rsidP="0091766E">
      <w:r>
        <w:tab/>
        <w:t>*В. значительное увеличение доли</w:t>
      </w:r>
    </w:p>
    <w:p w:rsidR="00E87B98" w:rsidRDefault="00E87B98" w:rsidP="0091766E">
      <w:r>
        <w:tab/>
        <w:t>Г. уменьшение доли в объеме</w:t>
      </w:r>
    </w:p>
    <w:p w:rsidR="00E87B98" w:rsidRDefault="00E87B98" w:rsidP="0091766E">
      <w:r>
        <w:t>40. Отличить долевую пневмонию от ателектаза можно по:</w:t>
      </w:r>
    </w:p>
    <w:p w:rsidR="00E87B98" w:rsidRDefault="00E87B98" w:rsidP="0091766E">
      <w:r>
        <w:tab/>
        <w:t>А. объему доли</w:t>
      </w:r>
    </w:p>
    <w:p w:rsidR="00E87B98" w:rsidRDefault="00E87B98" w:rsidP="0091766E">
      <w:r>
        <w:tab/>
        <w:t>Б. интенсивности затемнения</w:t>
      </w:r>
    </w:p>
    <w:p w:rsidR="00E87B98" w:rsidRDefault="00E87B98" w:rsidP="0091766E">
      <w:r>
        <w:tab/>
        <w:t>В. структуре пораженного участка</w:t>
      </w:r>
    </w:p>
    <w:p w:rsidR="00E87B98" w:rsidRDefault="00E87B98" w:rsidP="0091766E">
      <w:r>
        <w:tab/>
        <w:t>*Г. состоянию долевого бронха</w:t>
      </w:r>
    </w:p>
    <w:p w:rsidR="00E87B98" w:rsidRDefault="00E87B98" w:rsidP="0091766E">
      <w:r>
        <w:t>41. Осложнением пневмококковой пневмонии чаще всего бывает:</w:t>
      </w:r>
    </w:p>
    <w:p w:rsidR="00E87B98" w:rsidRDefault="00E87B98" w:rsidP="0091766E">
      <w:r>
        <w:tab/>
        <w:t>*А. плеврит</w:t>
      </w:r>
    </w:p>
    <w:p w:rsidR="00E87B98" w:rsidRDefault="00E87B98" w:rsidP="0091766E">
      <w:r>
        <w:tab/>
        <w:t>Б. перикардит</w:t>
      </w:r>
    </w:p>
    <w:p w:rsidR="00E87B98" w:rsidRDefault="00E87B98" w:rsidP="0091766E">
      <w:r>
        <w:tab/>
        <w:t>В. плеврит и перикардит</w:t>
      </w:r>
    </w:p>
    <w:p w:rsidR="00E87B98" w:rsidRDefault="00E87B98" w:rsidP="0091766E">
      <w:r>
        <w:tab/>
        <w:t>Г. нагноение  инфильтрата</w:t>
      </w:r>
    </w:p>
    <w:p w:rsidR="00E87B98" w:rsidRDefault="00E87B98" w:rsidP="0091766E">
      <w:r>
        <w:t>42. Чаще всего при аспирационной пневмонии поражаются отделы:</w:t>
      </w:r>
    </w:p>
    <w:p w:rsidR="00E87B98" w:rsidRDefault="00E87B98" w:rsidP="0091766E">
      <w:r>
        <w:tab/>
        <w:t>А.  средние</w:t>
      </w:r>
    </w:p>
    <w:p w:rsidR="00E87B98" w:rsidRDefault="00E87B98" w:rsidP="0091766E">
      <w:r>
        <w:tab/>
        <w:t>*Б. средние и верхние</w:t>
      </w:r>
    </w:p>
    <w:p w:rsidR="00E87B98" w:rsidRDefault="00E87B98" w:rsidP="0091766E">
      <w:r>
        <w:tab/>
        <w:t>В. верхние, средние и нижние</w:t>
      </w:r>
    </w:p>
    <w:p w:rsidR="00E87B98" w:rsidRDefault="00E87B98" w:rsidP="0091766E">
      <w:r>
        <w:tab/>
        <w:t>Г. нижние и задние</w:t>
      </w:r>
    </w:p>
    <w:p w:rsidR="00E87B98" w:rsidRDefault="00E87B98" w:rsidP="0091766E">
      <w:r>
        <w:t>43. При бронхопневмонии воспалительный фокус, как правило, ограничивается:</w:t>
      </w:r>
    </w:p>
    <w:p w:rsidR="00E87B98" w:rsidRDefault="00E87B98" w:rsidP="0091766E">
      <w:r>
        <w:tab/>
        <w:t>А. долькой</w:t>
      </w:r>
    </w:p>
    <w:p w:rsidR="00E87B98" w:rsidRDefault="00E87B98" w:rsidP="0091766E">
      <w:r>
        <w:tab/>
        <w:t>Б. субсегментом</w:t>
      </w:r>
    </w:p>
    <w:p w:rsidR="00E87B98" w:rsidRDefault="00E87B98" w:rsidP="0091766E">
      <w:r>
        <w:tab/>
        <w:t>В. сегментов</w:t>
      </w:r>
    </w:p>
    <w:p w:rsidR="00E87B98" w:rsidRDefault="00E87B98" w:rsidP="0091766E">
      <w:r>
        <w:tab/>
        <w:t>*Г. долькой и субсегментом</w:t>
      </w:r>
    </w:p>
    <w:p w:rsidR="00E87B98" w:rsidRDefault="00E87B98" w:rsidP="0091766E">
      <w:r>
        <w:t>44. Размеры воспалительных фокусов при стафилококковой пневмонии:</w:t>
      </w:r>
    </w:p>
    <w:p w:rsidR="00E87B98" w:rsidRDefault="00E87B98" w:rsidP="0091766E">
      <w:r>
        <w:tab/>
        <w:t>А. мелкие</w:t>
      </w:r>
    </w:p>
    <w:p w:rsidR="00E87B98" w:rsidRDefault="00E87B98" w:rsidP="0091766E">
      <w:r>
        <w:tab/>
        <w:t>Б. средние</w:t>
      </w:r>
    </w:p>
    <w:p w:rsidR="00E87B98" w:rsidRDefault="00E87B98" w:rsidP="0091766E">
      <w:r>
        <w:tab/>
        <w:t>В. мелкие и средние</w:t>
      </w:r>
    </w:p>
    <w:p w:rsidR="00E87B98" w:rsidRDefault="00E87B98" w:rsidP="0091766E">
      <w:r>
        <w:tab/>
        <w:t>*Г. средние и крупные</w:t>
      </w:r>
    </w:p>
    <w:p w:rsidR="00E87B98" w:rsidRDefault="00E87B98" w:rsidP="0091766E">
      <w:r>
        <w:t>45. При «малом» (до 2см) образовании в легком наиболее эффективна:</w:t>
      </w:r>
    </w:p>
    <w:p w:rsidR="00E87B98" w:rsidRDefault="00E87B98" w:rsidP="0091766E">
      <w:r>
        <w:tab/>
        <w:t>А. рентгеноскопия</w:t>
      </w:r>
    </w:p>
    <w:p w:rsidR="00E87B98" w:rsidRDefault="00E87B98" w:rsidP="0091766E">
      <w:r>
        <w:tab/>
        <w:t>Б. рентгенография</w:t>
      </w:r>
    </w:p>
    <w:p w:rsidR="00E87B98" w:rsidRDefault="00E87B98" w:rsidP="0091766E">
      <w:r>
        <w:tab/>
        <w:t>В. рентгенография и линейная томография</w:t>
      </w:r>
    </w:p>
    <w:p w:rsidR="00E87B98" w:rsidRDefault="00E87B98" w:rsidP="0091766E">
      <w:r>
        <w:tab/>
        <w:t>*Г. рентгенография и КТ</w:t>
      </w:r>
    </w:p>
    <w:p w:rsidR="00E87B98" w:rsidRDefault="00E87B98" w:rsidP="0091766E">
      <w:r>
        <w:t>46. При подозрении на острую травматическую грыжу диафрагмы следует провести:</w:t>
      </w:r>
    </w:p>
    <w:p w:rsidR="00E87B98" w:rsidRDefault="00E87B98" w:rsidP="0091766E">
      <w:r>
        <w:tab/>
        <w:t>А. рентгеноскопию</w:t>
      </w:r>
    </w:p>
    <w:p w:rsidR="00E87B98" w:rsidRDefault="00E87B98" w:rsidP="0091766E">
      <w:r>
        <w:tab/>
        <w:t>Б. рентгенографию</w:t>
      </w:r>
    </w:p>
    <w:p w:rsidR="00E87B98" w:rsidRDefault="00E87B98" w:rsidP="0091766E">
      <w:r>
        <w:tab/>
        <w:t>В. рентгеноскопию и рентгенографию</w:t>
      </w:r>
    </w:p>
    <w:p w:rsidR="00E87B98" w:rsidRDefault="00E87B98" w:rsidP="0091766E">
      <w:r>
        <w:tab/>
        <w:t>*Г. контрастное исследование желудка и толстой кишки</w:t>
      </w:r>
    </w:p>
    <w:p w:rsidR="00E87B98" w:rsidRDefault="00E87B98" w:rsidP="0091766E">
      <w:r>
        <w:t>47. Основным признаком хронического абсцесса является:</w:t>
      </w:r>
    </w:p>
    <w:p w:rsidR="00E87B98" w:rsidRDefault="00E87B98" w:rsidP="0091766E">
      <w:r>
        <w:tab/>
        <w:t>А.  наличие полости</w:t>
      </w:r>
    </w:p>
    <w:p w:rsidR="00E87B98" w:rsidRDefault="00E87B98" w:rsidP="0091766E">
      <w:r>
        <w:tab/>
        <w:t>*Б. сморщивающий процесс в легком</w:t>
      </w:r>
    </w:p>
    <w:p w:rsidR="00E87B98" w:rsidRDefault="00E87B98" w:rsidP="0091766E">
      <w:r>
        <w:tab/>
        <w:t>В. плевральные шварты</w:t>
      </w:r>
    </w:p>
    <w:p w:rsidR="00E87B98" w:rsidRDefault="00E87B98" w:rsidP="0091766E">
      <w:r>
        <w:tab/>
        <w:t>Г. бронхоэктазы</w:t>
      </w:r>
    </w:p>
    <w:p w:rsidR="00E87B98" w:rsidRDefault="00E87B98" w:rsidP="0091766E">
      <w:r>
        <w:t>48. Распад при периферическом рае чаще бывает:</w:t>
      </w:r>
    </w:p>
    <w:p w:rsidR="00E87B98" w:rsidRDefault="00E87B98" w:rsidP="0091766E">
      <w:r>
        <w:tab/>
        <w:t>А. центральный</w:t>
      </w:r>
    </w:p>
    <w:p w:rsidR="00E87B98" w:rsidRDefault="00E87B98" w:rsidP="0091766E">
      <w:r>
        <w:tab/>
        <w:t>Б. эксцентричный</w:t>
      </w:r>
    </w:p>
    <w:p w:rsidR="00E87B98" w:rsidRDefault="00E87B98" w:rsidP="0091766E">
      <w:r>
        <w:tab/>
        <w:t>В. множественный</w:t>
      </w:r>
    </w:p>
    <w:p w:rsidR="00E87B98" w:rsidRDefault="00E87B98" w:rsidP="0091766E">
      <w:r>
        <w:tab/>
        <w:t>*Г. эксцентричный и множественный</w:t>
      </w:r>
    </w:p>
    <w:p w:rsidR="00E87B98" w:rsidRDefault="00E87B98" w:rsidP="0091766E">
      <w:r>
        <w:t>49. В дифференциальной диагностике периферического рака и доброкачественных шаровидных образований наибольшее значение имеет:</w:t>
      </w:r>
    </w:p>
    <w:p w:rsidR="00E87B98" w:rsidRDefault="00E87B98" w:rsidP="0091766E">
      <w:r>
        <w:tab/>
        <w:t>А. величина</w:t>
      </w:r>
    </w:p>
    <w:p w:rsidR="00E87B98" w:rsidRDefault="00E87B98" w:rsidP="0091766E">
      <w:r>
        <w:tab/>
        <w:t>*Б. характер контуров</w:t>
      </w:r>
    </w:p>
    <w:p w:rsidR="00E87B98" w:rsidRDefault="00E87B98" w:rsidP="0091766E">
      <w:r>
        <w:tab/>
        <w:t>В. отсутствие известковых включений</w:t>
      </w:r>
    </w:p>
    <w:p w:rsidR="00E87B98" w:rsidRDefault="00E87B98" w:rsidP="0091766E">
      <w:r>
        <w:tab/>
        <w:t>Г. наличие полости распада</w:t>
      </w:r>
    </w:p>
    <w:p w:rsidR="00E87B98" w:rsidRDefault="00E87B98" w:rsidP="0091766E">
      <w:r>
        <w:t>50. Наиболее достоверный признак напряженного клапанного пневмоторакса:</w:t>
      </w:r>
    </w:p>
    <w:p w:rsidR="00E87B98" w:rsidRDefault="00E87B98" w:rsidP="0091766E">
      <w:r>
        <w:tab/>
        <w:t>А. повышение прозрачности легочного поля</w:t>
      </w:r>
    </w:p>
    <w:p w:rsidR="00E87B98" w:rsidRDefault="00E87B98" w:rsidP="0091766E">
      <w:r>
        <w:tab/>
        <w:t>Б. низкое положение купола диафрагмы</w:t>
      </w:r>
    </w:p>
    <w:p w:rsidR="00E87B98" w:rsidRDefault="00E87B98" w:rsidP="0091766E">
      <w:r>
        <w:tab/>
        <w:t>*В. смещение средостения в противоположную сторону</w:t>
      </w:r>
    </w:p>
    <w:p w:rsidR="00E87B98" w:rsidRDefault="00E87B98" w:rsidP="0091766E">
      <w:r>
        <w:tab/>
        <w:t>Г. «взрывная» пульсация сердца.</w:t>
      </w:r>
    </w:p>
    <w:p w:rsidR="00E87B98" w:rsidRDefault="00E87B98" w:rsidP="0091766E">
      <w:r>
        <w:t>51. Состояние перистальтики желудочно-кишечного тракта можно объективно оценить с помощью:</w:t>
      </w:r>
    </w:p>
    <w:p w:rsidR="00E87B98" w:rsidRDefault="00E87B98" w:rsidP="0091766E">
      <w:r>
        <w:tab/>
        <w:t>*А. рентгеноскопии</w:t>
      </w:r>
    </w:p>
    <w:p w:rsidR="00E87B98" w:rsidRDefault="00E87B98" w:rsidP="0091766E">
      <w:r>
        <w:tab/>
        <w:t>Б. рентгенографии</w:t>
      </w:r>
    </w:p>
    <w:p w:rsidR="00E87B98" w:rsidRDefault="00E87B98" w:rsidP="0091766E">
      <w:r>
        <w:tab/>
        <w:t>В. функциональных проб</w:t>
      </w:r>
    </w:p>
    <w:p w:rsidR="00E87B98" w:rsidRDefault="00E87B98" w:rsidP="0091766E">
      <w:r>
        <w:tab/>
        <w:t>Г. УЗ исследования</w:t>
      </w:r>
    </w:p>
    <w:p w:rsidR="00E87B98" w:rsidRDefault="00E87B98" w:rsidP="0091766E">
      <w:r>
        <w:t>52. Рентгенологическое исследование пищеварительного  тракта через 24 часа после приема бариевой взвеси применяется  для:</w:t>
      </w:r>
    </w:p>
    <w:p w:rsidR="00E87B98" w:rsidRDefault="00E87B98" w:rsidP="0091766E">
      <w:r>
        <w:tab/>
        <w:t>А. изучения патологии толстой кишки</w:t>
      </w:r>
    </w:p>
    <w:p w:rsidR="00E87B98" w:rsidRDefault="00E87B98" w:rsidP="0091766E">
      <w:r>
        <w:tab/>
        <w:t>Б. исследования илеоцекальной области</w:t>
      </w:r>
    </w:p>
    <w:p w:rsidR="00E87B98" w:rsidRDefault="00E87B98" w:rsidP="0091766E">
      <w:r>
        <w:tab/>
        <w:t>*В. контроля сроков пассажа бариевой взвеси по желудочно- кишечному тракту, изучения положения ободочной кишки</w:t>
      </w:r>
    </w:p>
    <w:p w:rsidR="00E87B98" w:rsidRDefault="00E87B98" w:rsidP="0091766E">
      <w:r>
        <w:tab/>
        <w:t>Г. изучения патологии тонкой кишки</w:t>
      </w:r>
    </w:p>
    <w:p w:rsidR="00E87B98" w:rsidRDefault="00E87B98" w:rsidP="0091766E">
      <w:r>
        <w:t>53. Компактно расположенная группа однородных известковых глыбок над лонным сочленением обусловлена:</w:t>
      </w:r>
    </w:p>
    <w:p w:rsidR="00E87B98" w:rsidRDefault="00E87B98" w:rsidP="0091766E">
      <w:r>
        <w:tab/>
        <w:t>А. камнями мочевого пузыря</w:t>
      </w:r>
    </w:p>
    <w:p w:rsidR="00E87B98" w:rsidRDefault="00E87B98" w:rsidP="0091766E">
      <w:r>
        <w:tab/>
        <w:t>Б. флеболитами</w:t>
      </w:r>
    </w:p>
    <w:p w:rsidR="00E87B98" w:rsidRDefault="00E87B98" w:rsidP="0091766E">
      <w:r>
        <w:tab/>
        <w:t>В. тератодермоидной кистой</w:t>
      </w:r>
    </w:p>
    <w:p w:rsidR="00E87B98" w:rsidRDefault="00E87B98" w:rsidP="0091766E">
      <w:r>
        <w:tab/>
        <w:t>*Г. фибромой матки или аденомой предстательной железы</w:t>
      </w:r>
    </w:p>
    <w:p w:rsidR="00E87B98" w:rsidRDefault="00E87B98" w:rsidP="0091766E">
      <w:r>
        <w:t>54. Изменения в различных отделах желудочно- кишечного тракта, обусловленные развитием фиброзной ткани в подслизистом слое и атрофией гладкой мускулатуры, имеют место при:</w:t>
      </w:r>
    </w:p>
    <w:p w:rsidR="00E87B98" w:rsidRDefault="00E87B98" w:rsidP="0091766E">
      <w:r>
        <w:tab/>
        <w:t>А. системной красной волчанке</w:t>
      </w:r>
    </w:p>
    <w:p w:rsidR="00E87B98" w:rsidRDefault="00E87B98" w:rsidP="0091766E">
      <w:r>
        <w:tab/>
        <w:t>Б. узелковом периартериите</w:t>
      </w:r>
    </w:p>
    <w:p w:rsidR="00E87B98" w:rsidRDefault="00E87B98" w:rsidP="0091766E">
      <w:r>
        <w:tab/>
        <w:t>*В. склеродермии</w:t>
      </w:r>
    </w:p>
    <w:p w:rsidR="00E87B98" w:rsidRDefault="00E87B98" w:rsidP="0091766E">
      <w:r>
        <w:tab/>
        <w:t>Г. исходе воспалительных процессов</w:t>
      </w:r>
    </w:p>
    <w:p w:rsidR="00E87B98" w:rsidRDefault="00E87B98" w:rsidP="0091766E">
      <w:r>
        <w:t>55. Абдоминальный отрезок пищевода, имеющий вид «мышиного хвоста», описывают как характерный признак:</w:t>
      </w:r>
    </w:p>
    <w:p w:rsidR="00E87B98" w:rsidRDefault="00E87B98" w:rsidP="0091766E">
      <w:r>
        <w:tab/>
        <w:t>А. склеродермии</w:t>
      </w:r>
    </w:p>
    <w:p w:rsidR="00E87B98" w:rsidRDefault="00E87B98" w:rsidP="0091766E">
      <w:r>
        <w:tab/>
        <w:t>Б. кардиоэзофагеальном раке</w:t>
      </w:r>
    </w:p>
    <w:p w:rsidR="00E87B98" w:rsidRDefault="00E87B98" w:rsidP="0091766E">
      <w:r>
        <w:tab/>
        <w:t>*В. ахалазиикардии</w:t>
      </w:r>
    </w:p>
    <w:p w:rsidR="00E87B98" w:rsidRDefault="00E87B98" w:rsidP="0091766E">
      <w:r>
        <w:tab/>
        <w:t>Г. эпифренальномдивертикуле</w:t>
      </w:r>
    </w:p>
    <w:p w:rsidR="00E87B98" w:rsidRDefault="00E87B98" w:rsidP="0091766E">
      <w:r>
        <w:t>56. При парезе глотки на стороне поражения валлекулы и грушевидные синусы:</w:t>
      </w:r>
    </w:p>
    <w:p w:rsidR="00E87B98" w:rsidRDefault="00E87B98" w:rsidP="0091766E">
      <w:r>
        <w:tab/>
        <w:t>А. не заполняются</w:t>
      </w:r>
    </w:p>
    <w:p w:rsidR="00E87B98" w:rsidRDefault="00E87B98" w:rsidP="0091766E">
      <w:r>
        <w:tab/>
        <w:t>Б. быстро опорожняются</w:t>
      </w:r>
    </w:p>
    <w:p w:rsidR="00E87B98" w:rsidRDefault="00E87B98" w:rsidP="0091766E">
      <w:r>
        <w:tab/>
        <w:t>*В. длительно заполнены бариевой взвесью, расширены</w:t>
      </w:r>
    </w:p>
    <w:p w:rsidR="00E87B98" w:rsidRDefault="00E87B98" w:rsidP="0091766E">
      <w:r>
        <w:tab/>
        <w:t>Г. деформированы</w:t>
      </w:r>
    </w:p>
    <w:p w:rsidR="00E87B98" w:rsidRDefault="00E87B98" w:rsidP="0091766E">
      <w:r>
        <w:t>57. Наиболее частым осложнением язвы пищевода является:</w:t>
      </w:r>
    </w:p>
    <w:p w:rsidR="00E87B98" w:rsidRDefault="00E87B98" w:rsidP="0091766E">
      <w:r>
        <w:tab/>
        <w:t>А. малигнизация</w:t>
      </w:r>
    </w:p>
    <w:p w:rsidR="00E87B98" w:rsidRDefault="00E87B98" w:rsidP="0091766E">
      <w:r>
        <w:tab/>
        <w:t>*Б. рубцовое сужение просвета пищевода</w:t>
      </w:r>
    </w:p>
    <w:p w:rsidR="00E87B98" w:rsidRDefault="00E87B98" w:rsidP="0091766E">
      <w:r>
        <w:tab/>
        <w:t>В. перфорация стенки пищевода</w:t>
      </w:r>
    </w:p>
    <w:p w:rsidR="00E87B98" w:rsidRDefault="00E87B98" w:rsidP="0091766E">
      <w:r>
        <w:tab/>
        <w:t>Г. кровотечение</w:t>
      </w:r>
    </w:p>
    <w:p w:rsidR="00E87B98" w:rsidRDefault="00E87B98" w:rsidP="0091766E">
      <w:r>
        <w:t>58. Стойкое циркулярное сужение средней и нижней трети пищевода протяженностью более 6см с супрастенотическим расширением и карманоподобным нависанием стенки на границе с сужением – характерные рентгенологические проявления при:</w:t>
      </w:r>
    </w:p>
    <w:p w:rsidR="00E87B98" w:rsidRDefault="00E87B98" w:rsidP="0091766E">
      <w:r>
        <w:tab/>
        <w:t>А. эндофитном раке</w:t>
      </w:r>
    </w:p>
    <w:p w:rsidR="00E87B98" w:rsidRDefault="00E87B98" w:rsidP="0091766E">
      <w:r>
        <w:tab/>
        <w:t>*Б. рубцовом сужении после ожога</w:t>
      </w:r>
    </w:p>
    <w:p w:rsidR="00E87B98" w:rsidRDefault="00E87B98" w:rsidP="0091766E">
      <w:r>
        <w:tab/>
        <w:t>В. эзофагоспазме</w:t>
      </w:r>
    </w:p>
    <w:p w:rsidR="00E87B98" w:rsidRDefault="00E87B98" w:rsidP="0091766E">
      <w:r>
        <w:tab/>
        <w:t>Г. склерозирующеммедиастините</w:t>
      </w:r>
    </w:p>
    <w:p w:rsidR="00E87B98" w:rsidRDefault="00E87B98" w:rsidP="0091766E">
      <w:r>
        <w:t>59. Осложнением грыжи пищеводного отверстия диафрагмы является:</w:t>
      </w:r>
    </w:p>
    <w:p w:rsidR="00E87B98" w:rsidRDefault="00E87B98" w:rsidP="0091766E">
      <w:r>
        <w:tab/>
        <w:t>А. язва грыжевого мешка</w:t>
      </w:r>
    </w:p>
    <w:p w:rsidR="00E87B98" w:rsidRDefault="00E87B98" w:rsidP="0091766E">
      <w:r>
        <w:tab/>
        <w:t>Б. рефлюкс – эзофагит</w:t>
      </w:r>
    </w:p>
    <w:p w:rsidR="00E87B98" w:rsidRDefault="00E87B98" w:rsidP="0091766E">
      <w:r>
        <w:tab/>
        <w:t>В. кровотечение</w:t>
      </w:r>
    </w:p>
    <w:p w:rsidR="00E87B98" w:rsidRDefault="00E87B98" w:rsidP="0091766E">
      <w:r>
        <w:tab/>
        <w:t>*Г. все ответы правильные</w:t>
      </w:r>
    </w:p>
    <w:p w:rsidR="00E87B98" w:rsidRDefault="00E87B98" w:rsidP="0091766E">
      <w:r>
        <w:t>60. Тракционные дивертикулы пищевода чаще обнаруживаются в:</w:t>
      </w:r>
    </w:p>
    <w:p w:rsidR="00E87B98" w:rsidRDefault="00E87B98" w:rsidP="0091766E">
      <w:r>
        <w:tab/>
        <w:t>А. шейном отделе пищевода</w:t>
      </w:r>
      <w:r>
        <w:tab/>
      </w:r>
    </w:p>
    <w:p w:rsidR="00E87B98" w:rsidRDefault="00E87B98" w:rsidP="00641391">
      <w:pPr>
        <w:ind w:firstLine="708"/>
      </w:pPr>
      <w:r>
        <w:t>*Б. на уровне бифуркации трахеи</w:t>
      </w:r>
    </w:p>
    <w:p w:rsidR="00E87B98" w:rsidRDefault="00E87B98" w:rsidP="00641391">
      <w:pPr>
        <w:ind w:firstLine="708"/>
      </w:pPr>
      <w:r>
        <w:t>В. абдоминальном отрезке</w:t>
      </w:r>
    </w:p>
    <w:p w:rsidR="00E87B98" w:rsidRDefault="00E87B98" w:rsidP="00641391">
      <w:pPr>
        <w:ind w:firstLine="708"/>
      </w:pPr>
      <w:r>
        <w:t>Г. ампуллярной части пищевода</w:t>
      </w:r>
    </w:p>
    <w:p w:rsidR="00E87B98" w:rsidRDefault="00E87B98" w:rsidP="00641391">
      <w:r>
        <w:t>61. Желудок увеличен в размерах  с жидкостью натощак. Малая кривизна антрального отдела укорочена, пилородуоденальная область гипермотильна, привратник сужен, ассимметричен, луковица ДПК деформирована. Опорожнение желудка замедленою Эти симптомы характерны для:</w:t>
      </w:r>
    </w:p>
    <w:p w:rsidR="00E87B98" w:rsidRDefault="00E87B98" w:rsidP="00641391">
      <w:r>
        <w:tab/>
        <w:t>А. эндофитного рака</w:t>
      </w:r>
    </w:p>
    <w:p w:rsidR="00E87B98" w:rsidRDefault="00E87B98" w:rsidP="00641391">
      <w:r>
        <w:tab/>
        <w:t>*Б. рубчово- язвенного стеноза привратника</w:t>
      </w:r>
    </w:p>
    <w:p w:rsidR="00E87B98" w:rsidRDefault="00E87B98" w:rsidP="00641391">
      <w:r>
        <w:tab/>
        <w:t>В. антрального ригидного гастрита</w:t>
      </w:r>
    </w:p>
    <w:p w:rsidR="00E87B98" w:rsidRDefault="00E87B98" w:rsidP="00641391">
      <w:r>
        <w:tab/>
        <w:t>Г. врожденного пилоростеноза</w:t>
      </w:r>
    </w:p>
    <w:p w:rsidR="00E87B98" w:rsidRDefault="00E87B98" w:rsidP="00641391">
      <w:r>
        <w:t>62. Луковица двенадцатиперстной кишки деформирована в виде трилистника. Язвенную нишу (или так называемые «целующиеся язвы») следует искать:</w:t>
      </w:r>
    </w:p>
    <w:p w:rsidR="00E87B98" w:rsidRDefault="00E87B98" w:rsidP="00641391">
      <w:r>
        <w:tab/>
        <w:t>А. в основании луковицы</w:t>
      </w:r>
    </w:p>
    <w:p w:rsidR="00E87B98" w:rsidRDefault="00E87B98" w:rsidP="00641391">
      <w:r>
        <w:tab/>
        <w:t>Б. на вершине луковицы</w:t>
      </w:r>
    </w:p>
    <w:p w:rsidR="00E87B98" w:rsidRDefault="00E87B98" w:rsidP="00641391">
      <w:r>
        <w:tab/>
        <w:t>*В. в центре луковицы</w:t>
      </w:r>
    </w:p>
    <w:p w:rsidR="00E87B98" w:rsidRDefault="00E87B98" w:rsidP="00641391">
      <w:r>
        <w:tab/>
        <w:t>Г. в карманах луковицы</w:t>
      </w:r>
    </w:p>
    <w:p w:rsidR="00E87B98" w:rsidRDefault="00E87B98" w:rsidP="00641391">
      <w:r>
        <w:t>63. Ограниченное сужение просвета тонкой  кишки в форме ригидного канала с исчезновением складок и супрастенотическим расширением, фиксированность пораженного сегмента, плоские краевые дефекты – характерные признаки:</w:t>
      </w:r>
    </w:p>
    <w:p w:rsidR="00E87B98" w:rsidRDefault="00E87B98" w:rsidP="00641391">
      <w:r>
        <w:tab/>
        <w:t>А. болезни Крона</w:t>
      </w:r>
    </w:p>
    <w:p w:rsidR="00E87B98" w:rsidRDefault="00E87B98" w:rsidP="00641391">
      <w:r>
        <w:tab/>
        <w:t>Б. туберкулеза (инфильтративная форма)</w:t>
      </w:r>
    </w:p>
    <w:p w:rsidR="00E87B98" w:rsidRDefault="00E87B98" w:rsidP="00641391">
      <w:r>
        <w:tab/>
        <w:t>*В. стенозирующего рака</w:t>
      </w:r>
    </w:p>
    <w:p w:rsidR="00E87B98" w:rsidRDefault="00E87B98" w:rsidP="00641391">
      <w:r>
        <w:tab/>
        <w:t>Г. саркомы</w:t>
      </w:r>
    </w:p>
    <w:p w:rsidR="00E87B98" w:rsidRDefault="00E87B98" w:rsidP="00641391">
      <w:r>
        <w:t>64. К рентгенологическим признаками наличия свободной жидкости в брюшной полости относятся все перечисленные симптомы, за исключением признака:</w:t>
      </w:r>
    </w:p>
    <w:p w:rsidR="00E87B98" w:rsidRDefault="00E87B98" w:rsidP="00641391">
      <w:r>
        <w:tab/>
        <w:t>А. расширения латеральных каналов: нечеткость анатомических деталей</w:t>
      </w:r>
    </w:p>
    <w:p w:rsidR="00E87B98" w:rsidRDefault="00E87B98" w:rsidP="00641391">
      <w:r>
        <w:tab/>
        <w:t>*Б. воздушной тонкокишечной «арки» с закругленными концами</w:t>
      </w:r>
    </w:p>
    <w:p w:rsidR="00E87B98" w:rsidRDefault="00E87B98" w:rsidP="00641391">
      <w:r>
        <w:tab/>
        <w:t>В. треугольного, полулунного и полосовидного затемнения между раздутыми кишечным петлями</w:t>
      </w:r>
    </w:p>
    <w:p w:rsidR="00E87B98" w:rsidRDefault="00E87B98" w:rsidP="00641391">
      <w:r>
        <w:tab/>
        <w:t>Г. при перемене положения больного наибольшая степень затемнения каждый раз определяется в нижележащих отделах брюшной полости</w:t>
      </w:r>
    </w:p>
    <w:p w:rsidR="00E87B98" w:rsidRDefault="00E87B98" w:rsidP="00641391">
      <w:r>
        <w:t>65. К прямым рентгенологическим признакам абсцесса брюшной полости относят:</w:t>
      </w:r>
    </w:p>
    <w:p w:rsidR="00E87B98" w:rsidRDefault="00E87B98" w:rsidP="00641391">
      <w:r>
        <w:tab/>
        <w:t>А. ограниченное затемнение брюшной полости</w:t>
      </w:r>
    </w:p>
    <w:p w:rsidR="00E87B98" w:rsidRDefault="00E87B98" w:rsidP="00641391">
      <w:r>
        <w:tab/>
        <w:t>Б. смещение органов, окружающих участок затемнения</w:t>
      </w:r>
    </w:p>
    <w:p w:rsidR="00E87B98" w:rsidRDefault="00E87B98" w:rsidP="00641391">
      <w:r>
        <w:tab/>
        <w:t>В. ограниченный парез соседних кишечных петель</w:t>
      </w:r>
    </w:p>
    <w:p w:rsidR="00E87B98" w:rsidRDefault="00E87B98" w:rsidP="00641391">
      <w:r>
        <w:tab/>
        <w:t>*Г. горизонтальный уровень жидкости в ограниченной полости</w:t>
      </w:r>
    </w:p>
    <w:p w:rsidR="00E87B98" w:rsidRDefault="00E87B98" w:rsidP="00641391">
      <w:r>
        <w:t>66. Первые рентгенологические симптомы кишечной непроходимости появляются через:</w:t>
      </w:r>
    </w:p>
    <w:p w:rsidR="00E87B98" w:rsidRDefault="00E87B98" w:rsidP="00641391">
      <w:r>
        <w:tab/>
        <w:t>А. 1- 1,5 часа</w:t>
      </w:r>
    </w:p>
    <w:p w:rsidR="00E87B98" w:rsidRDefault="00E87B98" w:rsidP="00641391">
      <w:r>
        <w:tab/>
        <w:t>Б. 1,5- 2,5 часа</w:t>
      </w:r>
    </w:p>
    <w:p w:rsidR="00E87B98" w:rsidRDefault="00E87B98" w:rsidP="00641391">
      <w:r>
        <w:tab/>
        <w:t>*В. 2,5- 3 часа</w:t>
      </w:r>
    </w:p>
    <w:p w:rsidR="00E87B98" w:rsidRDefault="00E87B98" w:rsidP="00641391">
      <w:r>
        <w:tab/>
        <w:t xml:space="preserve">Г. 4 – 5 часов </w:t>
      </w:r>
    </w:p>
    <w:p w:rsidR="00E87B98" w:rsidRDefault="00E87B98" w:rsidP="00641391">
      <w:r>
        <w:t>67. Рентгенологические признаки: высокое стояние и малая подвижность левого купола диафрагмы, реактивные изменения в плевральной полости и базальных отделах легкого, неоднородное затемнение под левым куполом диафрагмы с горизонтальным уровнем жидкости, смещение желудка и селезеночного угла ободочной кишки – характерны для:</w:t>
      </w:r>
    </w:p>
    <w:p w:rsidR="00E87B98" w:rsidRDefault="00E87B98" w:rsidP="00641391">
      <w:r>
        <w:tab/>
        <w:t>А. разрыва селезенки</w:t>
      </w:r>
    </w:p>
    <w:p w:rsidR="00E87B98" w:rsidRDefault="00E87B98" w:rsidP="00641391">
      <w:r>
        <w:tab/>
        <w:t>Б. тромбофлебитическойспленомегалии</w:t>
      </w:r>
    </w:p>
    <w:p w:rsidR="00E87B98" w:rsidRDefault="00E87B98" w:rsidP="00641391">
      <w:r>
        <w:tab/>
        <w:t>*В. левостороннего поддиафрагмального абсцесса</w:t>
      </w:r>
    </w:p>
    <w:p w:rsidR="00E87B98" w:rsidRDefault="00E87B98" w:rsidP="00641391">
      <w:r>
        <w:tab/>
        <w:t>Г. рака хвоста поджелудочной железы с распадом</w:t>
      </w:r>
    </w:p>
    <w:p w:rsidR="00E87B98" w:rsidRDefault="00E87B98" w:rsidP="00641391">
      <w:r>
        <w:t>68.При закрытой травме живота основным симптомом разрыва нисходящего отдела двенадцатиперстной кишки является:</w:t>
      </w:r>
    </w:p>
    <w:p w:rsidR="00E87B98" w:rsidRDefault="00E87B98" w:rsidP="00641391">
      <w:r>
        <w:tab/>
        <w:t>А. смещение диафрагмы, желудка, толстой кишки</w:t>
      </w:r>
    </w:p>
    <w:p w:rsidR="00E87B98" w:rsidRDefault="00E87B98" w:rsidP="00641391">
      <w:r>
        <w:tab/>
        <w:t>Б. затемнение левой поддиафрагмальной области</w:t>
      </w:r>
    </w:p>
    <w:p w:rsidR="00E87B98" w:rsidRDefault="00E87B98" w:rsidP="00641391">
      <w:r>
        <w:tab/>
        <w:t>В. свободный газ в брюшной полости</w:t>
      </w:r>
    </w:p>
    <w:p w:rsidR="00E87B98" w:rsidRDefault="00E87B98" w:rsidP="00641391">
      <w:r>
        <w:tab/>
        <w:t>*Г. забрюшинная эмфизема</w:t>
      </w:r>
    </w:p>
    <w:p w:rsidR="00E87B98" w:rsidRDefault="00E87B98" w:rsidP="00641391">
      <w:r>
        <w:t>69. Наиболее информативно ультразвуковое исследование молочных желез:</w:t>
      </w:r>
    </w:p>
    <w:p w:rsidR="00E87B98" w:rsidRDefault="00E87B98" w:rsidP="00641391">
      <w:r>
        <w:tab/>
        <w:t>А. при выявлении рака молочной железы</w:t>
      </w:r>
    </w:p>
    <w:p w:rsidR="00E87B98" w:rsidRDefault="00E87B98" w:rsidP="00641391">
      <w:r>
        <w:tab/>
        <w:t>Б. при дифференциальной диагностике рака и доброкачественных опухолей молочной железы</w:t>
      </w:r>
    </w:p>
    <w:p w:rsidR="00E87B98" w:rsidRDefault="00E87B98" w:rsidP="00641391">
      <w:r>
        <w:tab/>
        <w:t>*В. при дифференциальной диагностике кистозных и солидных патологических образований</w:t>
      </w:r>
    </w:p>
    <w:p w:rsidR="00E87B98" w:rsidRDefault="00E87B98" w:rsidP="00641391">
      <w:r>
        <w:tab/>
        <w:t>Г. при дифференциальной диагностике кист, доброкачественных и злокачественных образований</w:t>
      </w:r>
    </w:p>
    <w:p w:rsidR="00E87B98" w:rsidRDefault="00E87B98" w:rsidP="00641391">
      <w:r>
        <w:t>70. Провести дифференциальную диагностику между кистой и фиброаденомой молочной железы позволяет:</w:t>
      </w:r>
    </w:p>
    <w:p w:rsidR="00E87B98" w:rsidRDefault="00E87B98" w:rsidP="00641391">
      <w:r>
        <w:tab/>
        <w:t>А. тонкий ободок просветления по периферии</w:t>
      </w:r>
    </w:p>
    <w:p w:rsidR="00E87B98" w:rsidRDefault="00E87B98" w:rsidP="00641391">
      <w:r>
        <w:tab/>
        <w:t>Б. полицикличность контуров</w:t>
      </w:r>
    </w:p>
    <w:p w:rsidR="00E87B98" w:rsidRDefault="00E87B98" w:rsidP="00641391">
      <w:r>
        <w:tab/>
        <w:t>В. наличие капсулы</w:t>
      </w:r>
    </w:p>
    <w:p w:rsidR="00E87B98" w:rsidRDefault="00E87B98" w:rsidP="00641391">
      <w:r>
        <w:tab/>
        <w:t>*Г. наличие крупноглыбчатыхобызествлений</w:t>
      </w:r>
    </w:p>
    <w:p w:rsidR="00E87B98" w:rsidRDefault="00E87B98" w:rsidP="00641391">
      <w:r>
        <w:t>71. Поперечный размер сердца в прямой проекции представляет собою:</w:t>
      </w:r>
    </w:p>
    <w:p w:rsidR="00E87B98" w:rsidRDefault="00E87B98" w:rsidP="00641391">
      <w:r>
        <w:tab/>
        <w:t>А. расстояние от верхушки сердца до правого сердечно- сосудистого угла</w:t>
      </w:r>
    </w:p>
    <w:p w:rsidR="00E87B98" w:rsidRDefault="00E87B98" w:rsidP="00641391">
      <w:r>
        <w:tab/>
        <w:t>Б. расстояние от правого кардио- диафрагмального угла до верхушки сердца</w:t>
      </w:r>
    </w:p>
    <w:p w:rsidR="00E87B98" w:rsidRDefault="00E87B98" w:rsidP="00641391">
      <w:r>
        <w:tab/>
        <w:t>В. отрезок, соединяющий правый предсердно- сосудистый угол и правый сердечно- диафрагмальный  угол</w:t>
      </w:r>
    </w:p>
    <w:p w:rsidR="00E87B98" w:rsidRDefault="00E87B98" w:rsidP="00641391">
      <w:r>
        <w:tab/>
        <w:t>*Г. сумму перпендикуляров от срединной линии к наиболее выступающим  точкам краеобразующих дуг правого предсердия и левого желудочка</w:t>
      </w:r>
    </w:p>
    <w:p w:rsidR="00E87B98" w:rsidRDefault="00E87B98" w:rsidP="00641391">
      <w:r>
        <w:t>72. Размер правой легочной артерии в корне (прямая проекция) более 15мм соответствует:</w:t>
      </w:r>
    </w:p>
    <w:p w:rsidR="00E87B98" w:rsidRDefault="00E87B98" w:rsidP="00641391">
      <w:r>
        <w:tab/>
        <w:t>А. фиброзным изменениям корня</w:t>
      </w:r>
    </w:p>
    <w:p w:rsidR="00E87B98" w:rsidRDefault="00E87B98" w:rsidP="00641391">
      <w:r>
        <w:tab/>
        <w:t>Б. норме</w:t>
      </w:r>
    </w:p>
    <w:p w:rsidR="00E87B98" w:rsidRDefault="00E87B98" w:rsidP="00641391">
      <w:r>
        <w:tab/>
        <w:t>В. венозному застою  в легких</w:t>
      </w:r>
    </w:p>
    <w:p w:rsidR="00E87B98" w:rsidRDefault="00E87B98" w:rsidP="00641391">
      <w:r>
        <w:tab/>
        <w:t>*Г. артериальной легочной гипертензии</w:t>
      </w:r>
    </w:p>
    <w:p w:rsidR="00E87B98" w:rsidRDefault="00E87B98" w:rsidP="00641391">
      <w:r>
        <w:t>73. Симптом «ампутации» корней легких может наблюдаться при:</w:t>
      </w:r>
    </w:p>
    <w:p w:rsidR="00E87B98" w:rsidRDefault="00E87B98" w:rsidP="00641391">
      <w:r>
        <w:tab/>
        <w:t>А. стенозе устья аорты</w:t>
      </w:r>
    </w:p>
    <w:p w:rsidR="00E87B98" w:rsidRDefault="00E87B98" w:rsidP="00641391">
      <w:r>
        <w:tab/>
        <w:t>Б. недостаточности аортального клапана</w:t>
      </w:r>
    </w:p>
    <w:p w:rsidR="00E87B98" w:rsidRDefault="00E87B98" w:rsidP="00641391">
      <w:r>
        <w:tab/>
        <w:t>*В. митральном стенозе с высокой легочной гипертензией</w:t>
      </w:r>
    </w:p>
    <w:p w:rsidR="00E87B98" w:rsidRDefault="00E87B98" w:rsidP="00641391">
      <w:r>
        <w:tab/>
        <w:t>Г. коарктации аорты</w:t>
      </w:r>
    </w:p>
    <w:p w:rsidR="00E87B98" w:rsidRDefault="00E87B98" w:rsidP="00641391">
      <w:r>
        <w:t>74. Количественным показателем функционального состояния миокарда является:</w:t>
      </w:r>
    </w:p>
    <w:p w:rsidR="00E87B98" w:rsidRDefault="00E87B98" w:rsidP="00641391">
      <w:r>
        <w:tab/>
        <w:t>*А. конечный диастолический объем левого желудочка</w:t>
      </w:r>
    </w:p>
    <w:p w:rsidR="00E87B98" w:rsidRDefault="00E87B98" w:rsidP="00641391">
      <w:r>
        <w:tab/>
        <w:t>Б. сердечно- легочной коэффициент</w:t>
      </w:r>
    </w:p>
    <w:p w:rsidR="00E87B98" w:rsidRDefault="00E87B98" w:rsidP="00641391">
      <w:r>
        <w:tab/>
        <w:t>В. коэффициент Мура</w:t>
      </w:r>
    </w:p>
    <w:p w:rsidR="00E87B98" w:rsidRDefault="00E87B98" w:rsidP="00641391">
      <w:r>
        <w:tab/>
        <w:t>Г. объем сердца</w:t>
      </w:r>
    </w:p>
    <w:p w:rsidR="00E87B98" w:rsidRDefault="00E87B98" w:rsidP="00641391">
      <w:r>
        <w:t>75. Какие изменения легочной гемодинамики характерны для нарушений функционального состояния левого желудочка</w:t>
      </w:r>
    </w:p>
    <w:p w:rsidR="00E87B98" w:rsidRDefault="00E87B98" w:rsidP="00641391">
      <w:r>
        <w:tab/>
        <w:t>*А. венозный застой</w:t>
      </w:r>
    </w:p>
    <w:p w:rsidR="00E87B98" w:rsidRDefault="00E87B98" w:rsidP="00641391">
      <w:r>
        <w:tab/>
        <w:t>Б. нормальный легочной кровоток</w:t>
      </w:r>
    </w:p>
    <w:p w:rsidR="00E87B98" w:rsidRDefault="00E87B98" w:rsidP="00641391">
      <w:r>
        <w:tab/>
        <w:t>В. артериальная гипертензия</w:t>
      </w:r>
    </w:p>
    <w:p w:rsidR="00E87B98" w:rsidRDefault="00E87B98" w:rsidP="00641391">
      <w:r>
        <w:tab/>
        <w:t>Г. обедненный легочной кровоток</w:t>
      </w:r>
    </w:p>
    <w:p w:rsidR="00E87B98" w:rsidRDefault="00E87B98" w:rsidP="00641391">
      <w:r>
        <w:t>76. Артериальная гипертензия малого круга кровообращения характерна для:</w:t>
      </w:r>
    </w:p>
    <w:p w:rsidR="00E87B98" w:rsidRDefault="00E87B98" w:rsidP="00641391">
      <w:r>
        <w:tab/>
        <w:t>А. стеноза легочной артерии</w:t>
      </w:r>
    </w:p>
    <w:p w:rsidR="00E87B98" w:rsidRDefault="00E87B98" w:rsidP="00641391">
      <w:r>
        <w:tab/>
        <w:t>Б. коарктации аорты</w:t>
      </w:r>
    </w:p>
    <w:p w:rsidR="00E87B98" w:rsidRDefault="00E87B98" w:rsidP="00641391">
      <w:r>
        <w:tab/>
        <w:t>*В. тромбоэмболии легочной артерии</w:t>
      </w:r>
    </w:p>
    <w:p w:rsidR="00E87B98" w:rsidRDefault="00E87B98" w:rsidP="00641391">
      <w:r>
        <w:tab/>
        <w:t>Г. аортального стеноза</w:t>
      </w:r>
    </w:p>
    <w:p w:rsidR="00E87B98" w:rsidRDefault="00E87B98" w:rsidP="00641391">
      <w:r>
        <w:t>77. «Острое легочное» сердце – это проявление гемодинамической перегрузки:</w:t>
      </w:r>
    </w:p>
    <w:p w:rsidR="00E87B98" w:rsidRDefault="00E87B98" w:rsidP="00641391">
      <w:r>
        <w:tab/>
        <w:t>А. левого желудочка</w:t>
      </w:r>
    </w:p>
    <w:p w:rsidR="00E87B98" w:rsidRDefault="00E87B98" w:rsidP="00641391">
      <w:r>
        <w:tab/>
        <w:t>*Б. правого желудочка</w:t>
      </w:r>
    </w:p>
    <w:p w:rsidR="00E87B98" w:rsidRDefault="00E87B98" w:rsidP="00641391">
      <w:r>
        <w:tab/>
        <w:t>В. левого предсердия</w:t>
      </w:r>
    </w:p>
    <w:p w:rsidR="00E87B98" w:rsidRDefault="00E87B98" w:rsidP="00641391">
      <w:r>
        <w:tab/>
        <w:t>Г. правого предсердия</w:t>
      </w:r>
    </w:p>
    <w:p w:rsidR="00E87B98" w:rsidRDefault="00E87B98" w:rsidP="00641391">
      <w:r>
        <w:t>78. Альвеолярный отек легких может развиться без предшествующих изменений легочного кровотока при:</w:t>
      </w:r>
    </w:p>
    <w:p w:rsidR="00E87B98" w:rsidRDefault="00E87B98" w:rsidP="00641391">
      <w:r>
        <w:tab/>
        <w:t>А. декомпенсации порока сердца</w:t>
      </w:r>
    </w:p>
    <w:p w:rsidR="00E87B98" w:rsidRDefault="00E87B98" w:rsidP="00641391">
      <w:r>
        <w:tab/>
        <w:t>*Б. остром инфаркте миокарда</w:t>
      </w:r>
    </w:p>
    <w:p w:rsidR="00E87B98" w:rsidRDefault="00E87B98" w:rsidP="00641391">
      <w:r>
        <w:tab/>
        <w:t>В. тромбоэмболии легочной артерии</w:t>
      </w:r>
    </w:p>
    <w:p w:rsidR="00E87B98" w:rsidRDefault="00E87B98" w:rsidP="00641391">
      <w:r>
        <w:tab/>
        <w:t>Г. дилатационнойкардиомиопатии</w:t>
      </w:r>
    </w:p>
    <w:p w:rsidR="00E87B98" w:rsidRDefault="00E87B98" w:rsidP="00641391">
      <w:r>
        <w:t>79. Для симптома Лериша характерным является</w:t>
      </w:r>
    </w:p>
    <w:p w:rsidR="00E87B98" w:rsidRDefault="00E87B98" w:rsidP="00641391">
      <w:r>
        <w:tab/>
        <w:t>А. аневризма брюшной аорты</w:t>
      </w:r>
    </w:p>
    <w:p w:rsidR="00E87B98" w:rsidRDefault="00E87B98" w:rsidP="00641391">
      <w:r>
        <w:tab/>
        <w:t>Б. аневризма подвздошных артерий</w:t>
      </w:r>
    </w:p>
    <w:p w:rsidR="00E87B98" w:rsidRDefault="00E87B98" w:rsidP="00641391">
      <w:r>
        <w:tab/>
        <w:t>В. стеноз почечных артерий</w:t>
      </w:r>
    </w:p>
    <w:p w:rsidR="00E87B98" w:rsidRDefault="00E87B98" w:rsidP="00641391">
      <w:r>
        <w:tab/>
        <w:t>*Г. окклюзия подвздошных артерий и терминального отдела аорты</w:t>
      </w:r>
    </w:p>
    <w:p w:rsidR="00E87B98" w:rsidRDefault="00E87B98" w:rsidP="00641391">
      <w:r>
        <w:t>80. Патогномоничный КТ- признак расслаивающей аневризмы аорты (при нативном исследовании)</w:t>
      </w:r>
    </w:p>
    <w:p w:rsidR="00E87B98" w:rsidRDefault="00E87B98" w:rsidP="00641391">
      <w:r>
        <w:tab/>
        <w:t xml:space="preserve">*А. очаг кальциноза в просвете аорты </w:t>
      </w:r>
    </w:p>
    <w:p w:rsidR="00E87B98" w:rsidRDefault="00E87B98" w:rsidP="00641391">
      <w:r>
        <w:tab/>
        <w:t>Б. утолщение, дезорганизованность стенки аорты</w:t>
      </w:r>
    </w:p>
    <w:p w:rsidR="00E87B98" w:rsidRDefault="00E87B98" w:rsidP="00641391">
      <w:r>
        <w:tab/>
        <w:t>В. неоднородность просвета аорты</w:t>
      </w:r>
    </w:p>
    <w:p w:rsidR="00E87B98" w:rsidRDefault="00E87B98" w:rsidP="00641391">
      <w:r>
        <w:tab/>
        <w:t>Г. резкое увеличение диаметра аорты</w:t>
      </w:r>
    </w:p>
    <w:p w:rsidR="00E87B98" w:rsidRDefault="00E87B98" w:rsidP="00641391">
      <w:r>
        <w:t>81.У первого шейного позвонка (атланта) отсутствует:</w:t>
      </w:r>
    </w:p>
    <w:p w:rsidR="00E87B98" w:rsidRDefault="00E87B98" w:rsidP="00641391">
      <w:r>
        <w:tab/>
        <w:t>*А. тело</w:t>
      </w:r>
    </w:p>
    <w:p w:rsidR="00E87B98" w:rsidRDefault="00E87B98" w:rsidP="00641391">
      <w:r>
        <w:tab/>
        <w:t>Б. дуга</w:t>
      </w:r>
    </w:p>
    <w:p w:rsidR="00E87B98" w:rsidRDefault="00E87B98" w:rsidP="00641391">
      <w:r>
        <w:tab/>
        <w:t>В. боковые массы</w:t>
      </w:r>
    </w:p>
    <w:p w:rsidR="00E87B98" w:rsidRDefault="00E87B98" w:rsidP="00641391">
      <w:r>
        <w:tab/>
        <w:t>Г. поперечные отростки</w:t>
      </w:r>
    </w:p>
    <w:p w:rsidR="00E87B98" w:rsidRDefault="00E87B98" w:rsidP="00641391">
      <w:r>
        <w:t>82. Наиболее убедительным симптомом при распознавании переломов костей является:</w:t>
      </w:r>
    </w:p>
    <w:p w:rsidR="00E87B98" w:rsidRDefault="00E87B98" w:rsidP="00641391">
      <w:r>
        <w:tab/>
        <w:t>А. уплотнение костной структуры</w:t>
      </w:r>
    </w:p>
    <w:p w:rsidR="00E87B98" w:rsidRDefault="00E87B98" w:rsidP="00641391">
      <w:r>
        <w:tab/>
        <w:t>Б. деформация кости</w:t>
      </w:r>
    </w:p>
    <w:p w:rsidR="00E87B98" w:rsidRDefault="00E87B98" w:rsidP="00641391">
      <w:r>
        <w:tab/>
        <w:t>*В. перерыв коркового слоя</w:t>
      </w:r>
    </w:p>
    <w:p w:rsidR="00E87B98" w:rsidRDefault="00E87B98" w:rsidP="00641391">
      <w:r>
        <w:tab/>
        <w:t>Г. линия просветления</w:t>
      </w:r>
    </w:p>
    <w:p w:rsidR="00E87B98" w:rsidRDefault="00E87B98" w:rsidP="00641391">
      <w:r>
        <w:t>83. Наиболее частым видом травмы костей запястья является:</w:t>
      </w:r>
    </w:p>
    <w:p w:rsidR="00E87B98" w:rsidRDefault="00E87B98" w:rsidP="00641391">
      <w:r>
        <w:tab/>
        <w:t>А. перелом полулунной кости</w:t>
      </w:r>
    </w:p>
    <w:p w:rsidR="00E87B98" w:rsidRDefault="00E87B98" w:rsidP="00641391">
      <w:r>
        <w:tab/>
        <w:t>Б. перилунарный вывих кисти</w:t>
      </w:r>
    </w:p>
    <w:p w:rsidR="00E87B98" w:rsidRDefault="00E87B98" w:rsidP="00641391">
      <w:r>
        <w:tab/>
        <w:t>*В. перелом ладьевидной кости</w:t>
      </w:r>
    </w:p>
    <w:p w:rsidR="00E87B98" w:rsidRDefault="00E87B98" w:rsidP="00641391">
      <w:r>
        <w:tab/>
        <w:t>Г. перелом трехгранной кости</w:t>
      </w:r>
    </w:p>
    <w:p w:rsidR="00E87B98" w:rsidRDefault="00E87B98" w:rsidP="00641391">
      <w:r>
        <w:t>84. Для оскольчатого разрывного перелома  поясничных позвонков не характерно:</w:t>
      </w:r>
    </w:p>
    <w:p w:rsidR="00E87B98" w:rsidRDefault="00E87B98" w:rsidP="00641391">
      <w:r>
        <w:tab/>
        <w:t>А. клиновидная деформация тела позвонка</w:t>
      </w:r>
    </w:p>
    <w:p w:rsidR="00E87B98" w:rsidRDefault="00E87B98" w:rsidP="00641391">
      <w:r>
        <w:tab/>
        <w:t>Б. разрыв обеих замыкающих пластинок</w:t>
      </w:r>
    </w:p>
    <w:p w:rsidR="00E87B98" w:rsidRDefault="00E87B98" w:rsidP="00641391">
      <w:r>
        <w:tab/>
        <w:t>*В. снижение высоты прилежащего межпозвонкового диска</w:t>
      </w:r>
    </w:p>
    <w:p w:rsidR="00E87B98" w:rsidRDefault="00E87B98" w:rsidP="00641391">
      <w:r>
        <w:tab/>
        <w:t>Г. увеличение горизонтального размера тела поврежденного позвонка</w:t>
      </w:r>
    </w:p>
    <w:p w:rsidR="00E87B98" w:rsidRDefault="00E87B98" w:rsidP="00641391">
      <w:r>
        <w:t>85. Наиболее убедительно свидетельствует о несрастающемся переломе:</w:t>
      </w:r>
    </w:p>
    <w:p w:rsidR="00E87B98" w:rsidRDefault="00E87B98" w:rsidP="00641391">
      <w:r>
        <w:t xml:space="preserve">          А. отсутствие параоссальной мозоли</w:t>
      </w:r>
    </w:p>
    <w:p w:rsidR="00E87B98" w:rsidRDefault="00E87B98" w:rsidP="00641391">
      <w:r>
        <w:tab/>
        <w:t>Б. длительно прослеживающаяся линия перелома</w:t>
      </w:r>
    </w:p>
    <w:p w:rsidR="00E87B98" w:rsidRDefault="00E87B98" w:rsidP="00641391">
      <w:r>
        <w:tab/>
        <w:t>*В. склеротическое отграничение краев отломков</w:t>
      </w:r>
    </w:p>
    <w:p w:rsidR="00E87B98" w:rsidRDefault="00E87B98" w:rsidP="00641391">
      <w:r>
        <w:tab/>
        <w:t>Г. выраженный регионарный остеопороз</w:t>
      </w:r>
    </w:p>
    <w:p w:rsidR="00E87B98" w:rsidRDefault="00E87B98" w:rsidP="00641391">
      <w:r>
        <w:t>86. Озлокачествлению может подвергаться:</w:t>
      </w:r>
    </w:p>
    <w:p w:rsidR="00E87B98" w:rsidRDefault="00E87B98" w:rsidP="00641391">
      <w:r>
        <w:tab/>
        <w:t>*А. хондроматоз костей</w:t>
      </w:r>
    </w:p>
    <w:p w:rsidR="00E87B98" w:rsidRDefault="00E87B98" w:rsidP="00641391">
      <w:r>
        <w:tab/>
        <w:t>Б. мраморная болезнь</w:t>
      </w:r>
    </w:p>
    <w:p w:rsidR="00E87B98" w:rsidRDefault="00E87B98" w:rsidP="00641391">
      <w:r>
        <w:tab/>
        <w:t>В. несовершенный остеогенез</w:t>
      </w:r>
    </w:p>
    <w:p w:rsidR="00E87B98" w:rsidRDefault="00E87B98" w:rsidP="00641391">
      <w:r>
        <w:tab/>
        <w:t>Г. спондило-эпифизарная дисплазия</w:t>
      </w:r>
    </w:p>
    <w:p w:rsidR="00E87B98" w:rsidRDefault="00E87B98" w:rsidP="00641391">
      <w:r>
        <w:t>87. Для гнойного гематогенного остеомиелита в длинных костях характерно поражение:</w:t>
      </w:r>
    </w:p>
    <w:p w:rsidR="00E87B98" w:rsidRDefault="00E87B98" w:rsidP="00641391">
      <w:r>
        <w:tab/>
        <w:t>А.  диафиза</w:t>
      </w:r>
    </w:p>
    <w:p w:rsidR="00E87B98" w:rsidRDefault="00E87B98" w:rsidP="00641391">
      <w:r>
        <w:tab/>
        <w:t>Б. эпифиза</w:t>
      </w:r>
    </w:p>
    <w:p w:rsidR="00E87B98" w:rsidRDefault="00E87B98" w:rsidP="00641391">
      <w:r>
        <w:tab/>
        <w:t>*В. метафиза</w:t>
      </w:r>
    </w:p>
    <w:p w:rsidR="00E87B98" w:rsidRDefault="00E87B98" w:rsidP="00641391">
      <w:r>
        <w:tab/>
        <w:t>Г. диафиза и эпифиза</w:t>
      </w:r>
    </w:p>
    <w:p w:rsidR="00E87B98" w:rsidRDefault="00E87B98" w:rsidP="00641391">
      <w:r>
        <w:t xml:space="preserve">88. Для туберкулезного остита характерны: </w:t>
      </w:r>
    </w:p>
    <w:p w:rsidR="00E87B98" w:rsidRDefault="00E87B98" w:rsidP="00641391">
      <w:r>
        <w:tab/>
        <w:t>*А. деструкция костной ткани</w:t>
      </w:r>
    </w:p>
    <w:p w:rsidR="00E87B98" w:rsidRDefault="00E87B98" w:rsidP="00641391">
      <w:r>
        <w:tab/>
        <w:t>Б. периостальная реакция</w:t>
      </w:r>
    </w:p>
    <w:p w:rsidR="00E87B98" w:rsidRDefault="00E87B98" w:rsidP="00641391">
      <w:r>
        <w:tab/>
        <w:t>В. регионарный остеопороз</w:t>
      </w:r>
    </w:p>
    <w:p w:rsidR="00E87B98" w:rsidRDefault="00E87B98" w:rsidP="00641391">
      <w:r>
        <w:tab/>
        <w:t>Г. атрофия кости</w:t>
      </w:r>
    </w:p>
    <w:p w:rsidR="00E87B98" w:rsidRDefault="00E87B98" w:rsidP="00641391">
      <w:r>
        <w:t>89. Наиболее характерным для злокачественных опухолей костей является</w:t>
      </w:r>
    </w:p>
    <w:p w:rsidR="00E87B98" w:rsidRDefault="00E87B98" w:rsidP="00641391">
      <w:r>
        <w:tab/>
        <w:t>А. истончение коркового слоя</w:t>
      </w:r>
    </w:p>
    <w:p w:rsidR="00E87B98" w:rsidRDefault="00E87B98" w:rsidP="00641391">
      <w:r>
        <w:tab/>
        <w:t>Б. обрыв коркового слоя с постепенным истончением к месту обрыва</w:t>
      </w:r>
    </w:p>
    <w:p w:rsidR="00E87B98" w:rsidRDefault="00E87B98" w:rsidP="00641391">
      <w:r>
        <w:tab/>
        <w:t>В. обрыв коркового слоя на фоне вздутия (симптом «пики»)</w:t>
      </w:r>
    </w:p>
    <w:p w:rsidR="00E87B98" w:rsidRDefault="00E87B98" w:rsidP="00641391">
      <w:r>
        <w:tab/>
        <w:t>*Г. крутой обрыв коркового слоя</w:t>
      </w:r>
    </w:p>
    <w:p w:rsidR="00E87B98" w:rsidRDefault="00E87B98" w:rsidP="00641391">
      <w:r>
        <w:t>90. Раньше всего обнаружить метастатическое поражение костей можно при помощи:</w:t>
      </w:r>
    </w:p>
    <w:p w:rsidR="00E87B98" w:rsidRDefault="00E87B98" w:rsidP="00641391">
      <w:r>
        <w:tab/>
        <w:t>А. рентгенографии</w:t>
      </w:r>
    </w:p>
    <w:p w:rsidR="00E87B98" w:rsidRDefault="00E87B98" w:rsidP="00641391">
      <w:r>
        <w:tab/>
        <w:t>Б. компьютерной томографии</w:t>
      </w:r>
    </w:p>
    <w:p w:rsidR="00E87B98" w:rsidRDefault="00E87B98" w:rsidP="00641391">
      <w:r>
        <w:tab/>
        <w:t>*В. радиоизотопного сканирования скелета</w:t>
      </w:r>
    </w:p>
    <w:p w:rsidR="00E87B98" w:rsidRDefault="00E87B98" w:rsidP="00641391">
      <w:r>
        <w:tab/>
        <w:t>Г. ультразвукового исследования</w:t>
      </w:r>
    </w:p>
    <w:p w:rsidR="00E87B98" w:rsidRDefault="00E87B98" w:rsidP="00641391">
      <w:r>
        <w:t>91. Наибольшую информацию при туберкулезном папиллите дает:</w:t>
      </w:r>
    </w:p>
    <w:p w:rsidR="00E87B98" w:rsidRDefault="00E87B98" w:rsidP="00641391">
      <w:r>
        <w:tab/>
        <w:t>А. экскреторная урография</w:t>
      </w:r>
    </w:p>
    <w:p w:rsidR="00E87B98" w:rsidRDefault="00E87B98" w:rsidP="00641391">
      <w:r>
        <w:tab/>
        <w:t>*Б. ретроградная пиелография</w:t>
      </w:r>
    </w:p>
    <w:p w:rsidR="00E87B98" w:rsidRDefault="00E87B98" w:rsidP="00641391">
      <w:r>
        <w:tab/>
        <w:t>В. томография</w:t>
      </w:r>
    </w:p>
    <w:p w:rsidR="00E87B98" w:rsidRDefault="00E87B98" w:rsidP="00641391">
      <w:r>
        <w:tab/>
        <w:t>Г. ангиография</w:t>
      </w:r>
      <w:bookmarkStart w:id="0" w:name="_GoBack"/>
      <w:bookmarkEnd w:id="0"/>
    </w:p>
    <w:p w:rsidR="00E87B98" w:rsidRDefault="00E87B98" w:rsidP="00641391">
      <w:r>
        <w:t>92. Увеличенная, неоднородная, с неровными контурами тень почки на обзорной рентгенограмме, дефект наполнения, расширение или «ампутация» чашечки на ретроградной пиелограмме, дефект наполнения лоханки с неровными, изъеденными контурами наиболее характерны для:</w:t>
      </w:r>
    </w:p>
    <w:p w:rsidR="00E87B98" w:rsidRDefault="00E87B98" w:rsidP="00641391">
      <w:r>
        <w:tab/>
        <w:t>А. солитарной кисты</w:t>
      </w:r>
    </w:p>
    <w:p w:rsidR="00E87B98" w:rsidRDefault="00E87B98" w:rsidP="00641391">
      <w:r>
        <w:tab/>
        <w:t>Б. гидронефроза</w:t>
      </w:r>
    </w:p>
    <w:p w:rsidR="00E87B98" w:rsidRDefault="00E87B98" w:rsidP="0091766E">
      <w:r>
        <w:tab/>
        <w:t>*В. опухоли почки</w:t>
      </w:r>
    </w:p>
    <w:p w:rsidR="00E87B98" w:rsidRDefault="00E87B98" w:rsidP="0091766E">
      <w:r>
        <w:tab/>
        <w:t>Г. туберкулеза почки</w:t>
      </w:r>
    </w:p>
    <w:p w:rsidR="00E87B98" w:rsidRDefault="00E87B98" w:rsidP="0091766E">
      <w:r>
        <w:t>93. Двухстороннее поражение почек, увеличение их в размерах, полицикличные контуры, почечные лоханки сдавлены и удлинены, смещены, контуры их ровные, чашечки вытянуты, сужены и дугообразно искривлены, в области сводов чашечек полуовальные дефекты наполнения или колбообразные расширения; мочеточник не изменен; эти признаки наиболее характерны для:</w:t>
      </w:r>
    </w:p>
    <w:p w:rsidR="00E87B98" w:rsidRDefault="00E87B98" w:rsidP="0091766E">
      <w:r>
        <w:tab/>
        <w:t>А. гидронефроза</w:t>
      </w:r>
    </w:p>
    <w:p w:rsidR="00E87B98" w:rsidRDefault="00E87B98" w:rsidP="0091766E">
      <w:r>
        <w:tab/>
        <w:t>Б. туберкулеза почки</w:t>
      </w:r>
    </w:p>
    <w:p w:rsidR="00E87B98" w:rsidRDefault="00E87B98" w:rsidP="0091766E">
      <w:r>
        <w:tab/>
        <w:t>В. опухоли почки</w:t>
      </w:r>
    </w:p>
    <w:p w:rsidR="00E87B98" w:rsidRDefault="00E87B98" w:rsidP="0091766E">
      <w:r>
        <w:tab/>
        <w:t>*Г. поликистоза</w:t>
      </w:r>
    </w:p>
    <w:p w:rsidR="00E87B98" w:rsidRDefault="00E87B98" w:rsidP="0091766E">
      <w:r>
        <w:t>94. Мочеточник и лоханка смещены, чашечки нередко сдавлены, раздвинуты, на ангиограммах отмечается бессосудистая зона. Дефект паренхимы и эхонегативная зона с четкими контурами приУЗ исследовании. Это наиболее характерно:</w:t>
      </w:r>
    </w:p>
    <w:p w:rsidR="00E87B98" w:rsidRDefault="00E87B98" w:rsidP="0091766E">
      <w:r>
        <w:tab/>
        <w:t>А. опухоли почки</w:t>
      </w:r>
    </w:p>
    <w:p w:rsidR="00E87B98" w:rsidRDefault="00E87B98" w:rsidP="0091766E">
      <w:r>
        <w:tab/>
        <w:t>Б. хронического пиелонефрита</w:t>
      </w:r>
    </w:p>
    <w:p w:rsidR="00E87B98" w:rsidRDefault="00E87B98" w:rsidP="0091766E">
      <w:r>
        <w:tab/>
        <w:t>*В. солитарной кисты почки</w:t>
      </w:r>
    </w:p>
    <w:p w:rsidR="00E87B98" w:rsidRDefault="00E87B98" w:rsidP="0091766E">
      <w:r>
        <w:tab/>
        <w:t>Г. гидронефроза</w:t>
      </w:r>
    </w:p>
    <w:p w:rsidR="00E87B98" w:rsidRDefault="00E87B98" w:rsidP="0091766E">
      <w:r>
        <w:t>95. К наиболее частым заболеваниям почек относится:</w:t>
      </w:r>
    </w:p>
    <w:p w:rsidR="00E87B98" w:rsidRDefault="00E87B98" w:rsidP="0091766E">
      <w:r>
        <w:tab/>
        <w:t>А. гломерулонефрит</w:t>
      </w:r>
    </w:p>
    <w:p w:rsidR="00E87B98" w:rsidRDefault="00E87B98" w:rsidP="0091766E">
      <w:r>
        <w:tab/>
        <w:t>*Б. пиелонефрит</w:t>
      </w:r>
    </w:p>
    <w:p w:rsidR="00E87B98" w:rsidRDefault="00E87B98" w:rsidP="0091766E">
      <w:r>
        <w:tab/>
        <w:t>В. нефроптоз</w:t>
      </w:r>
    </w:p>
    <w:p w:rsidR="00E87B98" w:rsidRDefault="00E87B98" w:rsidP="0091766E">
      <w:r>
        <w:tab/>
        <w:t>Г. опухоли</w:t>
      </w:r>
    </w:p>
    <w:p w:rsidR="00E87B98" w:rsidRDefault="00E87B98" w:rsidP="0091766E">
      <w:r>
        <w:t>96. Наиболее частой исходной локализацией рака почки и мочевых путей является:</w:t>
      </w:r>
    </w:p>
    <w:p w:rsidR="00E87B98" w:rsidRDefault="00E87B98" w:rsidP="0091766E">
      <w:r>
        <w:tab/>
        <w:t>А. лоханка</w:t>
      </w:r>
    </w:p>
    <w:p w:rsidR="00E87B98" w:rsidRDefault="00E87B98" w:rsidP="0091766E">
      <w:r>
        <w:tab/>
        <w:t>*Б. паренхима почки</w:t>
      </w:r>
    </w:p>
    <w:p w:rsidR="00E87B98" w:rsidRDefault="00E87B98" w:rsidP="0091766E">
      <w:r>
        <w:tab/>
        <w:t>В. чашечки</w:t>
      </w:r>
    </w:p>
    <w:p w:rsidR="00E87B98" w:rsidRDefault="00E87B98" w:rsidP="0091766E">
      <w:r>
        <w:tab/>
        <w:t>Г. мочеточник</w:t>
      </w:r>
    </w:p>
    <w:p w:rsidR="00E87B98" w:rsidRDefault="00E87B98" w:rsidP="0091766E">
      <w:r>
        <w:t>97. Расправление легких у новорожденных детей наступает в:</w:t>
      </w:r>
    </w:p>
    <w:p w:rsidR="00E87B98" w:rsidRDefault="00E87B98" w:rsidP="0091766E">
      <w:r>
        <w:tab/>
        <w:t>*А. первые сутки</w:t>
      </w:r>
    </w:p>
    <w:p w:rsidR="00E87B98" w:rsidRDefault="00E87B98" w:rsidP="0091766E">
      <w:r>
        <w:tab/>
        <w:t>Б. течение 48 часов</w:t>
      </w:r>
    </w:p>
    <w:p w:rsidR="00E87B98" w:rsidRDefault="00E87B98" w:rsidP="0091766E">
      <w:r>
        <w:tab/>
        <w:t>В. течение недели</w:t>
      </w:r>
    </w:p>
    <w:p w:rsidR="00E87B98" w:rsidRDefault="00E87B98" w:rsidP="0091766E">
      <w:r>
        <w:tab/>
        <w:t>Г. течение месяца</w:t>
      </w:r>
    </w:p>
    <w:p w:rsidR="00E87B98" w:rsidRDefault="00E87B98" w:rsidP="0091766E">
      <w:r>
        <w:t>98. Самой частой причиной образования жидкости в плевральной полости у новорожденных является:</w:t>
      </w:r>
    </w:p>
    <w:p w:rsidR="00E87B98" w:rsidRDefault="00E87B98" w:rsidP="0091766E">
      <w:r>
        <w:tab/>
        <w:t>*А. хилоторакс</w:t>
      </w:r>
    </w:p>
    <w:p w:rsidR="00E87B98" w:rsidRDefault="00E87B98" w:rsidP="0091766E">
      <w:r>
        <w:tab/>
        <w:t>Б. сердечная недостаточность</w:t>
      </w:r>
    </w:p>
    <w:p w:rsidR="00E87B98" w:rsidRDefault="00E87B98" w:rsidP="0091766E">
      <w:r>
        <w:tab/>
        <w:t>В. гемоторакс травматического происхождения</w:t>
      </w:r>
    </w:p>
    <w:p w:rsidR="00E87B98" w:rsidRDefault="00E87B98" w:rsidP="0091766E">
      <w:r>
        <w:tab/>
        <w:t>Г. экссудативный плеврит воспалительного характера</w:t>
      </w:r>
    </w:p>
    <w:p w:rsidR="00E87B98" w:rsidRDefault="00E87B98" w:rsidP="0091766E">
      <w:r>
        <w:t>99. У детей раннего возраста при бронхите дыхательная недостаточность выражена больше, чем при пневмонии, так как:</w:t>
      </w:r>
    </w:p>
    <w:p w:rsidR="00E87B98" w:rsidRDefault="00E87B98" w:rsidP="0091766E">
      <w:r>
        <w:tab/>
        <w:t>А. бронхит- локализованный процесс</w:t>
      </w:r>
    </w:p>
    <w:p w:rsidR="00E87B98" w:rsidRDefault="00E87B98" w:rsidP="0091766E">
      <w:r>
        <w:tab/>
        <w:t>Б. бронхит сочетается с пневмонией</w:t>
      </w:r>
    </w:p>
    <w:p w:rsidR="00E87B98" w:rsidRDefault="00E87B98" w:rsidP="0091766E">
      <w:r>
        <w:tab/>
        <w:t>*В. бронхит у детей раннего возраста всегда имеет диффузное распространение</w:t>
      </w:r>
    </w:p>
    <w:p w:rsidR="00E87B98" w:rsidRDefault="00E87B98" w:rsidP="0091766E">
      <w:r>
        <w:tab/>
        <w:t>Г. при бронхите поражаются крупные бронхи</w:t>
      </w:r>
    </w:p>
    <w:p w:rsidR="00E87B98" w:rsidRDefault="00E87B98" w:rsidP="0091766E">
      <w:r>
        <w:t>100. Основным признаком болезни Гиршпрунга является:</w:t>
      </w:r>
    </w:p>
    <w:p w:rsidR="00E87B98" w:rsidRDefault="00E87B98" w:rsidP="0091766E">
      <w:r>
        <w:tab/>
        <w:t>А. увеличение диаметра сигмовидного отдела ободочной кишки</w:t>
      </w:r>
    </w:p>
    <w:p w:rsidR="00E87B98" w:rsidRDefault="00E87B98" w:rsidP="0091766E">
      <w:r>
        <w:tab/>
        <w:t>Б. большое количество горизонтальных уровней жидкости в петля кишечника</w:t>
      </w:r>
    </w:p>
    <w:p w:rsidR="00E87B98" w:rsidRDefault="00E87B98" w:rsidP="0091766E">
      <w:r>
        <w:tab/>
        <w:t>*В. зона сужения в области перехода сигмовидной кишки в прямую</w:t>
      </w:r>
    </w:p>
    <w:p w:rsidR="00E87B98" w:rsidRDefault="00E87B98" w:rsidP="0091766E">
      <w:r>
        <w:tab/>
        <w:t>Г. отсутствие перистальтики в сигмовидной кишке.</w:t>
      </w:r>
    </w:p>
    <w:p w:rsidR="00E87B98" w:rsidRDefault="00E87B98" w:rsidP="0091766E"/>
    <w:p w:rsidR="00E87B98" w:rsidRDefault="00E87B98" w:rsidP="0091766E"/>
    <w:p w:rsidR="00E87B98" w:rsidRDefault="00E87B98" w:rsidP="0091766E"/>
    <w:p w:rsidR="00E87B98" w:rsidRPr="000226DA" w:rsidRDefault="00E87B98" w:rsidP="0091766E"/>
    <w:p w:rsidR="00E87B98" w:rsidRPr="000226DA" w:rsidRDefault="00E87B98" w:rsidP="0091766E"/>
    <w:p w:rsidR="00E87B98" w:rsidRDefault="00E87B98" w:rsidP="0091766E"/>
    <w:p w:rsidR="00E87B98" w:rsidRDefault="00E87B98" w:rsidP="00762061"/>
    <w:p w:rsidR="00E87B98" w:rsidRPr="00F45057" w:rsidRDefault="00E87B98" w:rsidP="00762061"/>
    <w:p w:rsidR="00E87B98" w:rsidRDefault="00E87B98" w:rsidP="00762061"/>
    <w:p w:rsidR="00E87B98" w:rsidRDefault="00E87B98" w:rsidP="00762061"/>
    <w:p w:rsidR="00E87B98" w:rsidRDefault="00E87B98" w:rsidP="00762061"/>
    <w:sectPr w:rsidR="00E87B98" w:rsidSect="00BB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C1088"/>
    <w:multiLevelType w:val="hybridMultilevel"/>
    <w:tmpl w:val="78DA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061"/>
    <w:rsid w:val="00001EB9"/>
    <w:rsid w:val="000226DA"/>
    <w:rsid w:val="00025EE5"/>
    <w:rsid w:val="00033CA5"/>
    <w:rsid w:val="00034AA0"/>
    <w:rsid w:val="00042C2C"/>
    <w:rsid w:val="00066037"/>
    <w:rsid w:val="00067C3E"/>
    <w:rsid w:val="00074B77"/>
    <w:rsid w:val="00097E72"/>
    <w:rsid w:val="000B5592"/>
    <w:rsid w:val="000C7228"/>
    <w:rsid w:val="000C797F"/>
    <w:rsid w:val="000D6193"/>
    <w:rsid w:val="000F62B9"/>
    <w:rsid w:val="00103897"/>
    <w:rsid w:val="00104515"/>
    <w:rsid w:val="00154424"/>
    <w:rsid w:val="00162048"/>
    <w:rsid w:val="00167C5B"/>
    <w:rsid w:val="00171CD8"/>
    <w:rsid w:val="00172EBF"/>
    <w:rsid w:val="00180594"/>
    <w:rsid w:val="00185939"/>
    <w:rsid w:val="001B336A"/>
    <w:rsid w:val="001B4904"/>
    <w:rsid w:val="001B5AA5"/>
    <w:rsid w:val="001C2149"/>
    <w:rsid w:val="001D08C0"/>
    <w:rsid w:val="001E29AE"/>
    <w:rsid w:val="00204E89"/>
    <w:rsid w:val="00215B45"/>
    <w:rsid w:val="00217E32"/>
    <w:rsid w:val="00243C17"/>
    <w:rsid w:val="002601E8"/>
    <w:rsid w:val="002636D8"/>
    <w:rsid w:val="002738F3"/>
    <w:rsid w:val="0027550F"/>
    <w:rsid w:val="0028460B"/>
    <w:rsid w:val="002B2EFB"/>
    <w:rsid w:val="002F02BE"/>
    <w:rsid w:val="00300126"/>
    <w:rsid w:val="00331465"/>
    <w:rsid w:val="00334276"/>
    <w:rsid w:val="00342605"/>
    <w:rsid w:val="003479D4"/>
    <w:rsid w:val="00363742"/>
    <w:rsid w:val="00363C40"/>
    <w:rsid w:val="003A4C9E"/>
    <w:rsid w:val="003D2D24"/>
    <w:rsid w:val="003F2A17"/>
    <w:rsid w:val="00421A4C"/>
    <w:rsid w:val="00451548"/>
    <w:rsid w:val="00461C12"/>
    <w:rsid w:val="00474437"/>
    <w:rsid w:val="00474A69"/>
    <w:rsid w:val="0048739E"/>
    <w:rsid w:val="00493F80"/>
    <w:rsid w:val="004A3122"/>
    <w:rsid w:val="004B0E8A"/>
    <w:rsid w:val="004C4A56"/>
    <w:rsid w:val="004C6083"/>
    <w:rsid w:val="004E1E5E"/>
    <w:rsid w:val="004E259B"/>
    <w:rsid w:val="004F1B9F"/>
    <w:rsid w:val="0051466A"/>
    <w:rsid w:val="0055244A"/>
    <w:rsid w:val="00561A0C"/>
    <w:rsid w:val="00570F3E"/>
    <w:rsid w:val="00573A3C"/>
    <w:rsid w:val="00586C11"/>
    <w:rsid w:val="005A037E"/>
    <w:rsid w:val="005A526D"/>
    <w:rsid w:val="005A73C2"/>
    <w:rsid w:val="005B798B"/>
    <w:rsid w:val="005D1A69"/>
    <w:rsid w:val="006063DD"/>
    <w:rsid w:val="0060791A"/>
    <w:rsid w:val="006135BD"/>
    <w:rsid w:val="00621E51"/>
    <w:rsid w:val="00641391"/>
    <w:rsid w:val="00650FF5"/>
    <w:rsid w:val="006651AD"/>
    <w:rsid w:val="00681857"/>
    <w:rsid w:val="0069065D"/>
    <w:rsid w:val="007032E4"/>
    <w:rsid w:val="007512AA"/>
    <w:rsid w:val="00761BF8"/>
    <w:rsid w:val="00762061"/>
    <w:rsid w:val="00764A30"/>
    <w:rsid w:val="00777B3F"/>
    <w:rsid w:val="007824ED"/>
    <w:rsid w:val="0078711F"/>
    <w:rsid w:val="007A0DA2"/>
    <w:rsid w:val="007C0ABF"/>
    <w:rsid w:val="007E7754"/>
    <w:rsid w:val="00813A1D"/>
    <w:rsid w:val="00814CB5"/>
    <w:rsid w:val="0083708E"/>
    <w:rsid w:val="0084663F"/>
    <w:rsid w:val="0087176D"/>
    <w:rsid w:val="008739D3"/>
    <w:rsid w:val="00875E7F"/>
    <w:rsid w:val="008840E9"/>
    <w:rsid w:val="00890D23"/>
    <w:rsid w:val="008C08BA"/>
    <w:rsid w:val="008D16F8"/>
    <w:rsid w:val="008D478E"/>
    <w:rsid w:val="009049AE"/>
    <w:rsid w:val="0091766E"/>
    <w:rsid w:val="00920AAD"/>
    <w:rsid w:val="00933174"/>
    <w:rsid w:val="009432DB"/>
    <w:rsid w:val="00954451"/>
    <w:rsid w:val="00974929"/>
    <w:rsid w:val="00984D50"/>
    <w:rsid w:val="009A15DE"/>
    <w:rsid w:val="009A5EC6"/>
    <w:rsid w:val="009B07EE"/>
    <w:rsid w:val="009E2600"/>
    <w:rsid w:val="009E4F81"/>
    <w:rsid w:val="00A00E8F"/>
    <w:rsid w:val="00A12637"/>
    <w:rsid w:val="00A13C22"/>
    <w:rsid w:val="00A3473E"/>
    <w:rsid w:val="00A6444A"/>
    <w:rsid w:val="00A938D9"/>
    <w:rsid w:val="00AB5CB3"/>
    <w:rsid w:val="00AB6C46"/>
    <w:rsid w:val="00AB6E5E"/>
    <w:rsid w:val="00AC29B6"/>
    <w:rsid w:val="00AC5208"/>
    <w:rsid w:val="00AD2E87"/>
    <w:rsid w:val="00AD4D04"/>
    <w:rsid w:val="00AF0A97"/>
    <w:rsid w:val="00B02C6F"/>
    <w:rsid w:val="00B03475"/>
    <w:rsid w:val="00B16B77"/>
    <w:rsid w:val="00B24C4B"/>
    <w:rsid w:val="00B37092"/>
    <w:rsid w:val="00B40637"/>
    <w:rsid w:val="00B44E03"/>
    <w:rsid w:val="00B45E45"/>
    <w:rsid w:val="00B51E8D"/>
    <w:rsid w:val="00B578BC"/>
    <w:rsid w:val="00B57E98"/>
    <w:rsid w:val="00B66063"/>
    <w:rsid w:val="00B73220"/>
    <w:rsid w:val="00B868FC"/>
    <w:rsid w:val="00BB3D29"/>
    <w:rsid w:val="00BB51BC"/>
    <w:rsid w:val="00BD1E66"/>
    <w:rsid w:val="00BE18E6"/>
    <w:rsid w:val="00BF196A"/>
    <w:rsid w:val="00BF459B"/>
    <w:rsid w:val="00C044E5"/>
    <w:rsid w:val="00C15584"/>
    <w:rsid w:val="00C64106"/>
    <w:rsid w:val="00C771A1"/>
    <w:rsid w:val="00C7743B"/>
    <w:rsid w:val="00CA64F0"/>
    <w:rsid w:val="00CB29C2"/>
    <w:rsid w:val="00CD596B"/>
    <w:rsid w:val="00CF200A"/>
    <w:rsid w:val="00CF297F"/>
    <w:rsid w:val="00CF6B01"/>
    <w:rsid w:val="00D01160"/>
    <w:rsid w:val="00D02440"/>
    <w:rsid w:val="00D22AC7"/>
    <w:rsid w:val="00D25F7E"/>
    <w:rsid w:val="00D263C7"/>
    <w:rsid w:val="00D365CD"/>
    <w:rsid w:val="00D41057"/>
    <w:rsid w:val="00D95CA0"/>
    <w:rsid w:val="00DC20E6"/>
    <w:rsid w:val="00DD17F0"/>
    <w:rsid w:val="00DD3C8C"/>
    <w:rsid w:val="00DF1076"/>
    <w:rsid w:val="00DF191E"/>
    <w:rsid w:val="00E162EC"/>
    <w:rsid w:val="00E44284"/>
    <w:rsid w:val="00E545C0"/>
    <w:rsid w:val="00E57830"/>
    <w:rsid w:val="00E655DC"/>
    <w:rsid w:val="00E677A8"/>
    <w:rsid w:val="00E854CB"/>
    <w:rsid w:val="00E86760"/>
    <w:rsid w:val="00E87B98"/>
    <w:rsid w:val="00EA029A"/>
    <w:rsid w:val="00EB5FB4"/>
    <w:rsid w:val="00EC3980"/>
    <w:rsid w:val="00F00A9A"/>
    <w:rsid w:val="00F26D38"/>
    <w:rsid w:val="00F272C3"/>
    <w:rsid w:val="00F37DE3"/>
    <w:rsid w:val="00F45057"/>
    <w:rsid w:val="00F647B1"/>
    <w:rsid w:val="00F7107C"/>
    <w:rsid w:val="00F7599B"/>
    <w:rsid w:val="00FA22C0"/>
    <w:rsid w:val="00FB4194"/>
    <w:rsid w:val="00F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BC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2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23</Pages>
  <Words>3338</Words>
  <Characters>19032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КВАЛИФИКАЦИОННЫЕ ТЕСТЫ ПО ЛУЧЕВОЙ ДИАГНОСТИКЕ</dc:title>
  <dc:subject/>
  <dc:creator>BEST</dc:creator>
  <cp:keywords/>
  <dc:description/>
  <cp:lastModifiedBy>user</cp:lastModifiedBy>
  <cp:revision>3</cp:revision>
  <dcterms:created xsi:type="dcterms:W3CDTF">2014-06-02T07:26:00Z</dcterms:created>
  <dcterms:modified xsi:type="dcterms:W3CDTF">2015-04-01T09:11:00Z</dcterms:modified>
</cp:coreProperties>
</file>